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046" w:rsidRDefault="00896046" w:rsidP="00896046">
      <w:pPr>
        <w:pStyle w:val="1"/>
      </w:pPr>
      <w:r>
        <w:t>Пояснительная записка</w:t>
      </w:r>
    </w:p>
    <w:p w:rsidR="00896046" w:rsidRDefault="00896046" w:rsidP="00896046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48"/>
        <w:gridCol w:w="5272"/>
      </w:tblGrid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896046" w:rsidP="00413583">
            <w:pPr>
              <w:spacing w:line="276" w:lineRule="auto"/>
            </w:pPr>
            <w:r>
              <w:t xml:space="preserve">Автор материала </w:t>
            </w:r>
          </w:p>
          <w:p w:rsidR="00896046" w:rsidRDefault="00896046" w:rsidP="00413583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proofErr w:type="spellStart"/>
            <w:r>
              <w:t>Чертопрудова</w:t>
            </w:r>
            <w:proofErr w:type="spellEnd"/>
            <w:r>
              <w:t xml:space="preserve"> Наталья Владимировна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 xml:space="preserve">Должность (с указанием преподаваемого предмета)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>Учитель английского языка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896046" w:rsidP="00413583">
            <w:pPr>
              <w:spacing w:line="276" w:lineRule="auto"/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896046" w:rsidRDefault="00896046" w:rsidP="00413583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>МБОУ Северная средняя общеобразовательная школа № 2.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896046" w:rsidP="00413583">
            <w:pPr>
              <w:spacing w:line="276" w:lineRule="auto"/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</w:p>
          <w:p w:rsidR="00896046" w:rsidRDefault="00896046" w:rsidP="00413583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642B41" w:rsidP="00642B41">
            <w:r w:rsidRPr="00642B41">
              <w:t>Проверочная  работа по английскому язык</w:t>
            </w:r>
            <w:r>
              <w:t xml:space="preserve">у </w:t>
            </w:r>
            <w:r w:rsidRPr="00642B41">
              <w:t xml:space="preserve">в 6 классе по теме </w:t>
            </w:r>
            <w:r>
              <w:t>"</w:t>
            </w:r>
            <w:r w:rsidRPr="00642B41">
              <w:rPr>
                <w:lang w:val="en-US"/>
              </w:rPr>
              <w:t>Look</w:t>
            </w:r>
            <w:r w:rsidRPr="00642B41">
              <w:t xml:space="preserve"> </w:t>
            </w:r>
            <w:r w:rsidRPr="00642B41">
              <w:rPr>
                <w:lang w:val="en-US"/>
              </w:rPr>
              <w:t>into</w:t>
            </w:r>
            <w:r w:rsidRPr="00642B41">
              <w:t xml:space="preserve"> </w:t>
            </w:r>
            <w:r w:rsidRPr="00642B41">
              <w:rPr>
                <w:lang w:val="en-US"/>
              </w:rPr>
              <w:t>the</w:t>
            </w:r>
            <w:r w:rsidRPr="00642B41">
              <w:t xml:space="preserve"> </w:t>
            </w:r>
            <w:r w:rsidRPr="00642B41">
              <w:rPr>
                <w:lang w:val="en-US"/>
              </w:rPr>
              <w:t>Past</w:t>
            </w:r>
            <w:r>
              <w:t>".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46" w:rsidRPr="00642B41" w:rsidRDefault="00896046" w:rsidP="00413583">
            <w:pPr>
              <w:spacing w:line="276" w:lineRule="auto"/>
            </w:pPr>
            <w:r>
              <w:t xml:space="preserve">Класс (возраст)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642B41" w:rsidP="00413583">
            <w:pPr>
              <w:spacing w:line="276" w:lineRule="auto"/>
            </w:pPr>
            <w:r>
              <w:t>6</w:t>
            </w:r>
            <w:r w:rsidR="00896046">
              <w:t xml:space="preserve"> класс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896046" w:rsidP="00413583">
            <w:pPr>
              <w:spacing w:line="276" w:lineRule="auto"/>
              <w:rPr>
                <w:lang w:val="en-US"/>
              </w:rPr>
            </w:pPr>
            <w:r>
              <w:t xml:space="preserve">Учебный предмет </w:t>
            </w:r>
          </w:p>
          <w:p w:rsidR="00896046" w:rsidRDefault="00896046" w:rsidP="00413583">
            <w:pPr>
              <w:spacing w:line="276" w:lineRule="auto"/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>Английский язык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rPr>
                <w:color w:val="000000"/>
                <w:shd w:val="clear" w:color="auto" w:fill="FFFFFF"/>
              </w:rPr>
              <w:t>УМК "Английский язык" авторы Ю.А.</w:t>
            </w:r>
            <w:r w:rsidRPr="00E85388">
              <w:rPr>
                <w:color w:val="000000"/>
                <w:shd w:val="clear" w:color="auto" w:fill="FFFFFF"/>
              </w:rPr>
              <w:t>Комарова, И.В.Ларионова,</w:t>
            </w:r>
            <w:r w:rsidR="00642B41">
              <w:rPr>
                <w:color w:val="000000"/>
                <w:shd w:val="clear" w:color="auto" w:fill="FFFFFF"/>
              </w:rPr>
              <w:t xml:space="preserve"> </w:t>
            </w:r>
            <w:r w:rsidRPr="00E85388">
              <w:rPr>
                <w:rFonts w:eastAsia="Calibri"/>
              </w:rPr>
              <w:t>К.</w:t>
            </w:r>
            <w:r w:rsidR="00642B41">
              <w:rPr>
                <w:rFonts w:eastAsia="Calibri"/>
              </w:rPr>
              <w:t>Макбет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46" w:rsidRDefault="00896046" w:rsidP="00413583">
            <w:pPr>
              <w:spacing w:line="276" w:lineRule="auto"/>
              <w:rPr>
                <w:spacing w:val="-7"/>
              </w:rPr>
            </w:pPr>
            <w:r>
              <w:t xml:space="preserve">Вид ресурса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>текстовый документ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46" w:rsidRDefault="00896046" w:rsidP="00413583">
            <w:pPr>
              <w:spacing w:line="276" w:lineRule="auto"/>
            </w:pPr>
            <w:r>
              <w:t xml:space="preserve">Техническое оснащение (компьютер, интерактивная доска и другие.) </w:t>
            </w:r>
          </w:p>
          <w:p w:rsidR="00896046" w:rsidRDefault="00896046" w:rsidP="00413583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t xml:space="preserve"> не требуется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896046" w:rsidP="00413583">
            <w:pPr>
              <w:spacing w:line="276" w:lineRule="auto"/>
            </w:pPr>
            <w:r>
              <w:t>Цели,</w:t>
            </w:r>
          </w:p>
          <w:p w:rsidR="00896046" w:rsidRDefault="00896046" w:rsidP="00413583">
            <w:pPr>
              <w:spacing w:line="276" w:lineRule="auto"/>
            </w:pPr>
            <w:r>
              <w:t xml:space="preserve">Задачи материала </w:t>
            </w:r>
          </w:p>
          <w:p w:rsidR="00896046" w:rsidRDefault="00896046" w:rsidP="00413583">
            <w:pPr>
              <w:spacing w:line="276" w:lineRule="auto"/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Pr="00FF7F2A" w:rsidRDefault="00896046" w:rsidP="00413583">
            <w:pPr>
              <w:spacing w:line="276" w:lineRule="auto"/>
            </w:pPr>
            <w:r w:rsidRPr="00FF7F2A">
              <w:rPr>
                <w:b/>
              </w:rPr>
              <w:t>Цель</w:t>
            </w:r>
            <w:r w:rsidRPr="00FF7F2A">
              <w:t xml:space="preserve"> урока: контроль лексических  и грамматических навыков.</w:t>
            </w:r>
          </w:p>
          <w:p w:rsidR="00642B41" w:rsidRPr="00642B41" w:rsidRDefault="00896046" w:rsidP="00642B41">
            <w:pPr>
              <w:pStyle w:val="a3"/>
              <w:spacing w:before="0" w:beforeAutospacing="0" w:after="0" w:afterAutospacing="0" w:line="276" w:lineRule="auto"/>
            </w:pPr>
            <w:r w:rsidRPr="00FF7F2A">
              <w:rPr>
                <w:b/>
              </w:rPr>
              <w:t>Задачи</w:t>
            </w:r>
            <w:r w:rsidR="00642B41">
              <w:t>:</w:t>
            </w:r>
          </w:p>
          <w:p w:rsidR="00642B41" w:rsidRPr="00642B41" w:rsidRDefault="00642B41" w:rsidP="00642B41">
            <w:pPr>
              <w:pStyle w:val="a3"/>
              <w:spacing w:before="0" w:beforeAutospacing="0" w:after="0" w:afterAutospacing="0"/>
              <w:rPr>
                <w:rStyle w:val="a4"/>
                <w:i w:val="0"/>
              </w:rPr>
            </w:pPr>
            <w:r w:rsidRPr="00642B41">
              <w:rPr>
                <w:rStyle w:val="a4"/>
              </w:rPr>
              <w:t>образовательные</w:t>
            </w:r>
            <w:r w:rsidRPr="00642B41">
              <w:rPr>
                <w:rStyle w:val="a4"/>
                <w:i w:val="0"/>
              </w:rPr>
              <w:t xml:space="preserve">: проверить усвоение лексических навыков по теме "Профессии" и "Даты"; </w:t>
            </w:r>
          </w:p>
          <w:p w:rsidR="00642B41" w:rsidRPr="00642B41" w:rsidRDefault="00642B41" w:rsidP="00642B41">
            <w:pPr>
              <w:pStyle w:val="a3"/>
              <w:spacing w:before="0" w:beforeAutospacing="0" w:after="0" w:afterAutospacing="0"/>
              <w:rPr>
                <w:iCs/>
              </w:rPr>
            </w:pPr>
            <w:r w:rsidRPr="00642B41">
              <w:rPr>
                <w:rStyle w:val="a4"/>
                <w:i w:val="0"/>
              </w:rPr>
              <w:t xml:space="preserve">проверить усвоение грамматических навыков по темам </w:t>
            </w:r>
            <w:r w:rsidRPr="00642B41">
              <w:rPr>
                <w:rStyle w:val="a4"/>
              </w:rPr>
              <w:t>"</w:t>
            </w:r>
            <w:r w:rsidRPr="00642B41">
              <w:rPr>
                <w:color w:val="000000"/>
                <w:shd w:val="clear" w:color="auto" w:fill="FFFFFF"/>
              </w:rPr>
              <w:t xml:space="preserve">глагол </w:t>
            </w:r>
            <w:r w:rsidRPr="00642B41">
              <w:rPr>
                <w:color w:val="000000"/>
                <w:shd w:val="clear" w:color="auto" w:fill="FFFFFF"/>
                <w:lang w:val="en-US"/>
              </w:rPr>
              <w:t>to</w:t>
            </w:r>
            <w:r w:rsidRPr="00642B41">
              <w:rPr>
                <w:color w:val="000000"/>
                <w:shd w:val="clear" w:color="auto" w:fill="FFFFFF"/>
              </w:rPr>
              <w:t xml:space="preserve"> </w:t>
            </w:r>
            <w:r w:rsidRPr="00642B41">
              <w:rPr>
                <w:color w:val="000000"/>
                <w:shd w:val="clear" w:color="auto" w:fill="FFFFFF"/>
                <w:lang w:val="en-US"/>
              </w:rPr>
              <w:t>be</w:t>
            </w:r>
            <w:r w:rsidRPr="00642B41">
              <w:rPr>
                <w:color w:val="000000"/>
                <w:shd w:val="clear" w:color="auto" w:fill="FFFFFF"/>
              </w:rPr>
              <w:t xml:space="preserve"> в утвердительных и отрицательных предложениях во множественном и единственном числе"; </w:t>
            </w:r>
          </w:p>
          <w:p w:rsidR="00642B41" w:rsidRPr="00642B41" w:rsidRDefault="00642B41" w:rsidP="00642B41">
            <w:pPr>
              <w:rPr>
                <w:color w:val="000000"/>
                <w:shd w:val="clear" w:color="auto" w:fill="FFFFFF"/>
              </w:rPr>
            </w:pPr>
            <w:r w:rsidRPr="00642B41">
              <w:rPr>
                <w:color w:val="000000"/>
                <w:shd w:val="clear" w:color="auto" w:fill="FFFFFF"/>
              </w:rPr>
              <w:t xml:space="preserve">"формы простого прошедшего времени правильных и неправильных глаголов; </w:t>
            </w:r>
          </w:p>
          <w:p w:rsidR="00642B41" w:rsidRPr="00642B41" w:rsidRDefault="00642B41" w:rsidP="00642B41">
            <w:r w:rsidRPr="00642B41">
              <w:rPr>
                <w:color w:val="000000"/>
                <w:shd w:val="clear" w:color="auto" w:fill="FFFFFF"/>
              </w:rPr>
              <w:t>"</w:t>
            </w:r>
            <w:r w:rsidRPr="00642B41">
              <w:rPr>
                <w:color w:val="000000"/>
                <w:shd w:val="clear" w:color="auto" w:fill="FFFFFF"/>
                <w:lang w:val="en-US"/>
              </w:rPr>
              <w:t>there</w:t>
            </w:r>
            <w:r w:rsidRPr="00642B41">
              <w:rPr>
                <w:color w:val="000000"/>
                <w:shd w:val="clear" w:color="auto" w:fill="FFFFFF"/>
              </w:rPr>
              <w:t xml:space="preserve"> </w:t>
            </w:r>
            <w:r w:rsidRPr="00642B41">
              <w:rPr>
                <w:color w:val="000000"/>
                <w:shd w:val="clear" w:color="auto" w:fill="FFFFFF"/>
                <w:lang w:val="en-US"/>
              </w:rPr>
              <w:t>was</w:t>
            </w:r>
            <w:r w:rsidRPr="00642B41">
              <w:rPr>
                <w:color w:val="000000"/>
                <w:shd w:val="clear" w:color="auto" w:fill="FFFFFF"/>
              </w:rPr>
              <w:t xml:space="preserve"> /</w:t>
            </w:r>
            <w:r w:rsidRPr="00642B41">
              <w:rPr>
                <w:color w:val="000000"/>
                <w:shd w:val="clear" w:color="auto" w:fill="FFFFFF"/>
                <w:lang w:val="en-US"/>
              </w:rPr>
              <w:t>there</w:t>
            </w:r>
            <w:r w:rsidRPr="00642B41">
              <w:rPr>
                <w:color w:val="000000"/>
                <w:shd w:val="clear" w:color="auto" w:fill="FFFFFF"/>
              </w:rPr>
              <w:t xml:space="preserve"> </w:t>
            </w:r>
            <w:r w:rsidRPr="00642B41">
              <w:rPr>
                <w:color w:val="000000"/>
                <w:shd w:val="clear" w:color="auto" w:fill="FFFFFF"/>
                <w:lang w:val="en-US"/>
              </w:rPr>
              <w:t>were</w:t>
            </w:r>
            <w:r w:rsidRPr="00642B41">
              <w:rPr>
                <w:color w:val="000000"/>
                <w:shd w:val="clear" w:color="auto" w:fill="FFFFFF"/>
              </w:rPr>
              <w:t xml:space="preserve"> в утвердительных, вопросительных и отрицательных предложениях ";</w:t>
            </w:r>
          </w:p>
          <w:p w:rsidR="00642B41" w:rsidRPr="00642B41" w:rsidRDefault="00642B41" w:rsidP="00642B41">
            <w:pPr>
              <w:rPr>
                <w:rStyle w:val="a4"/>
              </w:rPr>
            </w:pPr>
            <w:r w:rsidRPr="00642B41">
              <w:rPr>
                <w:rStyle w:val="a4"/>
                <w:color w:val="000000" w:themeColor="text1"/>
              </w:rPr>
              <w:t xml:space="preserve">развивающие: </w:t>
            </w:r>
            <w:r w:rsidRPr="00642B41">
              <w:rPr>
                <w:color w:val="000000" w:themeColor="text1"/>
                <w:shd w:val="clear" w:color="auto" w:fill="FFFFFF"/>
              </w:rPr>
              <w:t>развивать навыки самоконтроля;</w:t>
            </w:r>
            <w:r w:rsidRPr="00642B41">
              <w:br/>
            </w:r>
          </w:p>
          <w:p w:rsidR="00642B41" w:rsidRPr="00642B41" w:rsidRDefault="00642B41" w:rsidP="00642B41">
            <w:pPr>
              <w:rPr>
                <w:color w:val="000000"/>
                <w:shd w:val="clear" w:color="auto" w:fill="FFFFFF"/>
              </w:rPr>
            </w:pPr>
            <w:r w:rsidRPr="00642B41">
              <w:rPr>
                <w:rStyle w:val="a4"/>
              </w:rPr>
              <w:t xml:space="preserve">воспитательные: </w:t>
            </w:r>
            <w:r w:rsidRPr="00642B41">
              <w:rPr>
                <w:color w:val="000000"/>
                <w:shd w:val="clear" w:color="auto" w:fill="FFFFFF"/>
              </w:rPr>
              <w:t>способствовать формированию ответственного отношения к учению.</w:t>
            </w:r>
          </w:p>
          <w:p w:rsidR="00896046" w:rsidRPr="00FF7F2A" w:rsidRDefault="00896046" w:rsidP="00413583">
            <w:pPr>
              <w:spacing w:line="276" w:lineRule="auto"/>
            </w:pP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rPr>
                <w:bCs/>
              </w:rPr>
              <w:t xml:space="preserve">Краткое описание работы с ресурсом </w:t>
            </w:r>
          </w:p>
          <w:p w:rsidR="00896046" w:rsidRDefault="00896046" w:rsidP="00413583">
            <w:pPr>
              <w:spacing w:line="276" w:lineRule="auto"/>
            </w:pPr>
            <w:r>
              <w:t xml:space="preserve">(на каком этапе предполагается применение, форма использования: индивид, групповая и другое, на </w:t>
            </w:r>
            <w:r>
              <w:lastRenderedPageBreak/>
              <w:t xml:space="preserve">усмотрение автора). 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Материал для проведения контрольной</w:t>
            </w:r>
            <w:r w:rsidR="00642B41">
              <w:rPr>
                <w:color w:val="000000"/>
                <w:shd w:val="clear" w:color="auto" w:fill="FFFFFF"/>
              </w:rPr>
              <w:t xml:space="preserve"> работы по английскому языку в 6</w:t>
            </w:r>
            <w:r>
              <w:rPr>
                <w:color w:val="000000"/>
                <w:shd w:val="clear" w:color="auto" w:fill="FFFFFF"/>
              </w:rPr>
              <w:t xml:space="preserve"> классе общеобразовательной школы для учителей, работающих по УМК "Английский язык" </w:t>
            </w:r>
            <w:r>
              <w:rPr>
                <w:color w:val="000000"/>
                <w:shd w:val="clear" w:color="auto" w:fill="FFFFFF"/>
              </w:rPr>
              <w:lastRenderedPageBreak/>
              <w:t>авторов Ю.А.Комарова, И.В.Ларионова,</w:t>
            </w:r>
            <w:r w:rsidRPr="00E85388">
              <w:rPr>
                <w:rFonts w:eastAsia="Calibri"/>
              </w:rPr>
              <w:t xml:space="preserve"> К.</w:t>
            </w:r>
            <w:r>
              <w:rPr>
                <w:rFonts w:eastAsia="Calibri"/>
              </w:rPr>
              <w:t xml:space="preserve"> </w:t>
            </w:r>
            <w:r w:rsidR="00642B41">
              <w:rPr>
                <w:rFonts w:eastAsia="Calibri"/>
              </w:rPr>
              <w:t>Макбет. Провероч</w:t>
            </w:r>
            <w:r>
              <w:rPr>
                <w:color w:val="000000"/>
                <w:shd w:val="clear" w:color="auto" w:fill="FFFFFF"/>
              </w:rPr>
              <w:t>ная работа позволит проконтролировать усвоение лексического и грамматического</w:t>
            </w:r>
            <w:r w:rsidR="00642B41">
              <w:rPr>
                <w:color w:val="000000"/>
                <w:shd w:val="clear" w:color="auto" w:fill="FFFFFF"/>
              </w:rPr>
              <w:t xml:space="preserve"> материала, изученного в главе 7</w:t>
            </w:r>
            <w:r>
              <w:rPr>
                <w:color w:val="000000"/>
                <w:shd w:val="clear" w:color="auto" w:fill="FFFFFF"/>
              </w:rPr>
              <w:t xml:space="preserve"> "</w:t>
            </w:r>
            <w:r w:rsidR="00642B41">
              <w:rPr>
                <w:color w:val="000000"/>
                <w:shd w:val="clear" w:color="auto" w:fill="FFFFFF"/>
                <w:lang w:val="en-US"/>
              </w:rPr>
              <w:t>Look</w:t>
            </w:r>
            <w:r w:rsidR="00642B41" w:rsidRPr="00642B41">
              <w:rPr>
                <w:color w:val="000000"/>
                <w:shd w:val="clear" w:color="auto" w:fill="FFFFFF"/>
              </w:rPr>
              <w:t xml:space="preserve"> </w:t>
            </w:r>
            <w:r w:rsidR="00642B41">
              <w:rPr>
                <w:color w:val="000000"/>
                <w:shd w:val="clear" w:color="auto" w:fill="FFFFFF"/>
                <w:lang w:val="en-US"/>
              </w:rPr>
              <w:t>into</w:t>
            </w:r>
            <w:r w:rsidR="00642B41" w:rsidRPr="00642B41">
              <w:rPr>
                <w:color w:val="000000"/>
                <w:shd w:val="clear" w:color="auto" w:fill="FFFFFF"/>
              </w:rPr>
              <w:t xml:space="preserve"> </w:t>
            </w:r>
            <w:r w:rsidR="00642B41">
              <w:rPr>
                <w:color w:val="000000"/>
                <w:shd w:val="clear" w:color="auto" w:fill="FFFFFF"/>
                <w:lang w:val="en-US"/>
              </w:rPr>
              <w:t>the</w:t>
            </w:r>
            <w:r w:rsidR="00642B41" w:rsidRPr="00642B41">
              <w:rPr>
                <w:color w:val="000000"/>
                <w:shd w:val="clear" w:color="auto" w:fill="FFFFFF"/>
              </w:rPr>
              <w:t xml:space="preserve"> </w:t>
            </w:r>
            <w:r w:rsidR="00642B41">
              <w:rPr>
                <w:color w:val="000000"/>
                <w:shd w:val="clear" w:color="auto" w:fill="FFFFFF"/>
                <w:lang w:val="en-US"/>
              </w:rPr>
              <w:t>Past</w:t>
            </w:r>
            <w:r>
              <w:rPr>
                <w:color w:val="000000"/>
                <w:shd w:val="clear" w:color="auto" w:fill="FFFFFF"/>
              </w:rPr>
              <w:t>". </w:t>
            </w:r>
          </w:p>
          <w:p w:rsidR="00896046" w:rsidRDefault="00896046" w:rsidP="00413583">
            <w:pPr>
              <w:spacing w:line="276" w:lineRule="auto"/>
            </w:pPr>
            <w:r>
              <w:rPr>
                <w:color w:val="000000"/>
                <w:shd w:val="clear" w:color="auto" w:fill="FFFFFF"/>
              </w:rPr>
              <w:t>Рекомендуемое время вып</w:t>
            </w:r>
            <w:r w:rsidR="00642B41">
              <w:rPr>
                <w:color w:val="000000"/>
                <w:shd w:val="clear" w:color="auto" w:fill="FFFFFF"/>
              </w:rPr>
              <w:t>олнения 40 минут. Представлен</w:t>
            </w:r>
            <w:r w:rsidR="00642B41" w:rsidRPr="00642B41">
              <w:rPr>
                <w:color w:val="000000"/>
                <w:shd w:val="clear" w:color="auto" w:fill="FFFFFF"/>
              </w:rPr>
              <w:t xml:space="preserve"> 1</w:t>
            </w:r>
            <w:r w:rsidR="00642B41">
              <w:rPr>
                <w:color w:val="000000"/>
                <w:shd w:val="clear" w:color="auto" w:fill="FFFFFF"/>
              </w:rPr>
              <w:t xml:space="preserve"> вариант. </w:t>
            </w:r>
            <w:r>
              <w:rPr>
                <w:color w:val="000000"/>
                <w:shd w:val="clear" w:color="auto" w:fill="FFFFFF"/>
              </w:rPr>
              <w:t xml:space="preserve">  </w:t>
            </w: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  <w:rPr>
                <w:bCs/>
              </w:rPr>
            </w:pPr>
            <w:r>
              <w:lastRenderedPageBreak/>
              <w:t>Список использованной литературы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41" w:rsidRPr="00642B41" w:rsidRDefault="00642B41" w:rsidP="00642B41">
            <w:pPr>
              <w:rPr>
                <w:spacing w:val="-6"/>
              </w:rPr>
            </w:pPr>
            <w:r w:rsidRPr="00642B41">
              <w:rPr>
                <w:rFonts w:eastAsia="Calibri"/>
                <w:spacing w:val="-6"/>
              </w:rPr>
              <w:t>1. «Английский язык»: учебник  для 6 класса  общеобразовательных учреждений / Ю.А. Комарова, И.В. Ларионова, К.Макбет. – 2-е изд.  - М.: ООО "Русское слово - учебник" : Макмиллан, 2013. - 160 с.: ил. - (ФГОС. Инновационная школа).</w:t>
            </w:r>
          </w:p>
          <w:p w:rsidR="00C45154" w:rsidRDefault="00C45154" w:rsidP="00642B41">
            <w:pPr>
              <w:rPr>
                <w:rFonts w:eastAsia="Calibri"/>
                <w:spacing w:val="-6"/>
              </w:rPr>
            </w:pPr>
          </w:p>
          <w:p w:rsidR="00642B41" w:rsidRPr="00642B41" w:rsidRDefault="00642B41" w:rsidP="00642B41">
            <w:pPr>
              <w:rPr>
                <w:rFonts w:eastAsia="Calibri"/>
                <w:spacing w:val="-6"/>
              </w:rPr>
            </w:pPr>
            <w:r w:rsidRPr="00642B41">
              <w:rPr>
                <w:rFonts w:eastAsia="Calibri"/>
                <w:spacing w:val="-6"/>
              </w:rPr>
              <w:t xml:space="preserve">2. Рабочая тетрадь к учебнику Ю.А. Комаровой, И.В. Ларионовой, К.Макбет "Английский язык». 6 класс /  Ю.А. Комарова, И.В. Ларионова , К. </w:t>
            </w:r>
            <w:proofErr w:type="spellStart"/>
            <w:r w:rsidRPr="00642B41">
              <w:rPr>
                <w:rFonts w:eastAsia="Calibri"/>
                <w:spacing w:val="-6"/>
              </w:rPr>
              <w:t>Билсборо</w:t>
            </w:r>
            <w:proofErr w:type="spellEnd"/>
            <w:r w:rsidRPr="00642B41">
              <w:rPr>
                <w:rFonts w:eastAsia="Calibri"/>
                <w:spacing w:val="-6"/>
              </w:rPr>
              <w:t xml:space="preserve">, С. </w:t>
            </w:r>
            <w:proofErr w:type="spellStart"/>
            <w:r w:rsidRPr="00642B41">
              <w:rPr>
                <w:rFonts w:eastAsia="Calibri"/>
                <w:spacing w:val="-6"/>
              </w:rPr>
              <w:t>Билсборо</w:t>
            </w:r>
            <w:proofErr w:type="spellEnd"/>
            <w:r w:rsidRPr="00642B41">
              <w:rPr>
                <w:rFonts w:eastAsia="Calibri"/>
                <w:spacing w:val="-6"/>
              </w:rPr>
              <w:t>. - М.: ООО "Русское слово - учебник" : Макмиллан, 2012. - 136 с.: ил. - (ФГОС. Инновационная школа).</w:t>
            </w:r>
          </w:p>
          <w:p w:rsidR="00C45154" w:rsidRDefault="00C45154" w:rsidP="00642B41">
            <w:pPr>
              <w:rPr>
                <w:rFonts w:eastAsia="Calibri"/>
                <w:spacing w:val="-6"/>
              </w:rPr>
            </w:pPr>
          </w:p>
          <w:p w:rsidR="00642B41" w:rsidRPr="00642B41" w:rsidRDefault="00642B41" w:rsidP="00642B41">
            <w:pPr>
              <w:rPr>
                <w:b/>
                <w:color w:val="000000"/>
                <w:shd w:val="clear" w:color="auto" w:fill="FFFFFF"/>
              </w:rPr>
            </w:pPr>
            <w:r w:rsidRPr="00642B41">
              <w:rPr>
                <w:rFonts w:eastAsia="Calibri"/>
                <w:spacing w:val="-6"/>
              </w:rPr>
              <w:t xml:space="preserve">3. Книга для учителя к учебнику Ю.А. Комаровой, И.В.Ларионовой, К.Макбет "Английский язык". 6 класс / Ю.А. Комарова, И.В. Ларионова, Ф. </w:t>
            </w:r>
            <w:proofErr w:type="spellStart"/>
            <w:r w:rsidRPr="00642B41">
              <w:rPr>
                <w:rFonts w:eastAsia="Calibri"/>
                <w:spacing w:val="-6"/>
              </w:rPr>
              <w:t>Мохлин</w:t>
            </w:r>
            <w:proofErr w:type="spellEnd"/>
            <w:r w:rsidRPr="00642B41">
              <w:rPr>
                <w:rFonts w:eastAsia="Calibri"/>
                <w:spacing w:val="-6"/>
              </w:rPr>
              <w:t>. - М.: ООО "Русское слово  - учебник": Макмиллан, 2013. - 192 с.: ил. - (ФГОС. Инновационная школа).</w:t>
            </w:r>
          </w:p>
          <w:p w:rsidR="00896046" w:rsidRDefault="00896046" w:rsidP="00642B41">
            <w:pPr>
              <w:rPr>
                <w:color w:val="000000"/>
                <w:shd w:val="clear" w:color="auto" w:fill="FFFFFF"/>
              </w:rPr>
            </w:pPr>
          </w:p>
        </w:tc>
      </w:tr>
      <w:tr w:rsidR="00896046" w:rsidTr="0041358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46" w:rsidRDefault="00896046" w:rsidP="00413583">
            <w:pPr>
              <w:spacing w:line="276" w:lineRule="auto"/>
            </w:pPr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46" w:rsidRDefault="00BB428B" w:rsidP="00413583">
            <w:pPr>
              <w:widowControl w:val="0"/>
              <w:autoSpaceDE w:val="0"/>
              <w:autoSpaceDN w:val="0"/>
              <w:adjustRightInd w:val="0"/>
              <w:spacing w:line="276" w:lineRule="auto"/>
              <w:ind w:left="720"/>
              <w:rPr>
                <w:rFonts w:eastAsia="Calibri"/>
                <w:spacing w:val="-6"/>
              </w:rPr>
            </w:pPr>
            <w:hyperlink r:id="rId4" w:history="1">
              <w:r w:rsidR="00642B41" w:rsidRPr="00642B41">
                <w:rPr>
                  <w:rStyle w:val="a5"/>
                  <w:rFonts w:eastAsia="Calibri"/>
                  <w:spacing w:val="-6"/>
                </w:rPr>
                <w:t>http://www.zavuch.info/methodlib/228/113008/</w:t>
              </w:r>
            </w:hyperlink>
          </w:p>
        </w:tc>
      </w:tr>
    </w:tbl>
    <w:p w:rsidR="00117646" w:rsidRDefault="00C45154"/>
    <w:sectPr w:rsidR="00117646" w:rsidSect="00B7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896046"/>
    <w:rsid w:val="00532AA9"/>
    <w:rsid w:val="005A5326"/>
    <w:rsid w:val="00642B41"/>
    <w:rsid w:val="00896046"/>
    <w:rsid w:val="00B71D0A"/>
    <w:rsid w:val="00BB175F"/>
    <w:rsid w:val="00BB428B"/>
    <w:rsid w:val="00C45154"/>
    <w:rsid w:val="00C86451"/>
    <w:rsid w:val="00CE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6046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0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896046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896046"/>
  </w:style>
  <w:style w:type="character" w:styleId="a4">
    <w:name w:val="Emphasis"/>
    <w:basedOn w:val="a0"/>
    <w:uiPriority w:val="20"/>
    <w:qFormat/>
    <w:rsid w:val="00896046"/>
    <w:rPr>
      <w:i/>
      <w:iCs/>
    </w:rPr>
  </w:style>
  <w:style w:type="character" w:styleId="a5">
    <w:name w:val="Hyperlink"/>
    <w:basedOn w:val="a0"/>
    <w:uiPriority w:val="99"/>
    <w:unhideWhenUsed/>
    <w:rsid w:val="00642B41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642B4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vuch.info/methodlib/228/11300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421</Words>
  <Characters>2406</Characters>
  <Application>Microsoft Office Word</Application>
  <DocSecurity>0</DocSecurity>
  <Lines>20</Lines>
  <Paragraphs>5</Paragraphs>
  <ScaleCrop>false</ScaleCrop>
  <Company>Microsoft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2014-04-11T10:40:00Z</dcterms:created>
  <dcterms:modified xsi:type="dcterms:W3CDTF">2014-04-11T10:54:00Z</dcterms:modified>
</cp:coreProperties>
</file>