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2FC" w:rsidRDefault="002702FC" w:rsidP="002702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</w:t>
      </w:r>
      <w:r w:rsidR="00936BDC">
        <w:rPr>
          <w:rFonts w:ascii="Times New Roman" w:hAnsi="Times New Roman" w:cs="Times New Roman"/>
          <w:sz w:val="28"/>
          <w:szCs w:val="28"/>
        </w:rPr>
        <w:t xml:space="preserve"> работы по проекту</w:t>
      </w:r>
      <w:r w:rsidR="004B1A68">
        <w:rPr>
          <w:rFonts w:ascii="Times New Roman" w:hAnsi="Times New Roman" w:cs="Times New Roman"/>
          <w:sz w:val="28"/>
          <w:szCs w:val="28"/>
        </w:rPr>
        <w:t xml:space="preserve"> </w:t>
      </w:r>
      <w:r w:rsidR="00936BDC">
        <w:rPr>
          <w:rFonts w:ascii="Times New Roman" w:hAnsi="Times New Roman" w:cs="Times New Roman"/>
          <w:sz w:val="28"/>
          <w:szCs w:val="28"/>
        </w:rPr>
        <w:t>«Весна в произведениях поэтов-классиков»</w:t>
      </w:r>
    </w:p>
    <w:p w:rsidR="00936BDC" w:rsidRDefault="004B1A68" w:rsidP="002702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учени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_____________________________________________</w:t>
      </w:r>
    </w:p>
    <w:p w:rsidR="004B1A68" w:rsidRDefault="004B1A68" w:rsidP="004B1A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204"/>
        <w:gridCol w:w="1701"/>
        <w:gridCol w:w="1666"/>
      </w:tblGrid>
      <w:tr w:rsidR="00936BDC" w:rsidRPr="00936BDC" w:rsidTr="002702FC">
        <w:tc>
          <w:tcPr>
            <w:tcW w:w="6204" w:type="dxa"/>
          </w:tcPr>
          <w:p w:rsidR="00936BDC" w:rsidRPr="00936BDC" w:rsidRDefault="00936BDC" w:rsidP="004B1A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1701" w:type="dxa"/>
          </w:tcPr>
          <w:p w:rsidR="00936BDC" w:rsidRPr="00936BDC" w:rsidRDefault="00936BDC" w:rsidP="00936B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самооценка</w:t>
            </w:r>
          </w:p>
        </w:tc>
        <w:tc>
          <w:tcPr>
            <w:tcW w:w="1666" w:type="dxa"/>
          </w:tcPr>
          <w:p w:rsidR="00936BDC" w:rsidRPr="004B1A68" w:rsidRDefault="004B1A68" w:rsidP="00936B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A6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36BDC" w:rsidRPr="004B1A68">
              <w:rPr>
                <w:rFonts w:ascii="Times New Roman" w:hAnsi="Times New Roman" w:cs="Times New Roman"/>
                <w:sz w:val="28"/>
                <w:szCs w:val="28"/>
              </w:rPr>
              <w:t>ценка</w:t>
            </w:r>
            <w:r w:rsidRPr="004B1A68">
              <w:rPr>
                <w:rFonts w:ascii="Times New Roman" w:hAnsi="Times New Roman" w:cs="Times New Roman"/>
                <w:sz w:val="28"/>
                <w:szCs w:val="28"/>
              </w:rPr>
              <w:t xml:space="preserve"> учителя</w:t>
            </w:r>
          </w:p>
        </w:tc>
      </w:tr>
      <w:tr w:rsidR="00936BDC" w:rsidRPr="00936BDC" w:rsidTr="002702FC">
        <w:tc>
          <w:tcPr>
            <w:tcW w:w="6204" w:type="dxa"/>
          </w:tcPr>
          <w:p w:rsidR="00936BDC" w:rsidRPr="004B1A68" w:rsidRDefault="00936BDC" w:rsidP="004B1A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1A68">
              <w:rPr>
                <w:rFonts w:ascii="Times New Roman" w:hAnsi="Times New Roman" w:cs="Times New Roman"/>
                <w:sz w:val="28"/>
                <w:szCs w:val="28"/>
              </w:rPr>
              <w:t>Работа над сочинением «Весна пришла», оформление сочинения.</w:t>
            </w:r>
          </w:p>
        </w:tc>
        <w:tc>
          <w:tcPr>
            <w:tcW w:w="1701" w:type="dxa"/>
          </w:tcPr>
          <w:p w:rsidR="00936BDC" w:rsidRPr="00936BDC" w:rsidRDefault="00936BDC" w:rsidP="004B1A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936BDC" w:rsidRPr="004B1A68" w:rsidRDefault="00936B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36BDC" w:rsidRPr="00936BDC" w:rsidTr="002702FC">
        <w:tc>
          <w:tcPr>
            <w:tcW w:w="6204" w:type="dxa"/>
          </w:tcPr>
          <w:p w:rsidR="00936BDC" w:rsidRPr="004B1A68" w:rsidRDefault="00936BDC" w:rsidP="004B1A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1A68">
              <w:rPr>
                <w:rFonts w:ascii="Times New Roman" w:hAnsi="Times New Roman" w:cs="Times New Roman"/>
                <w:sz w:val="28"/>
                <w:szCs w:val="28"/>
              </w:rPr>
              <w:t>Создание рисунков на тему «Весенние мотивы»</w:t>
            </w:r>
          </w:p>
        </w:tc>
        <w:tc>
          <w:tcPr>
            <w:tcW w:w="1701" w:type="dxa"/>
          </w:tcPr>
          <w:p w:rsidR="00936BDC" w:rsidRPr="00936BDC" w:rsidRDefault="00936BDC" w:rsidP="004B1A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936BDC" w:rsidRPr="004B1A68" w:rsidRDefault="00936B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36BDC" w:rsidRPr="00936BDC" w:rsidTr="002702FC">
        <w:tc>
          <w:tcPr>
            <w:tcW w:w="6204" w:type="dxa"/>
          </w:tcPr>
          <w:p w:rsidR="00936BDC" w:rsidRPr="004B1A68" w:rsidRDefault="004B1A68" w:rsidP="004B1A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1A68"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</w:t>
            </w:r>
            <w:proofErr w:type="spellStart"/>
            <w:r w:rsidRPr="004B1A68">
              <w:rPr>
                <w:rFonts w:ascii="Times New Roman" w:hAnsi="Times New Roman" w:cs="Times New Roman"/>
                <w:sz w:val="28"/>
                <w:szCs w:val="28"/>
              </w:rPr>
              <w:t>мобилей</w:t>
            </w:r>
            <w:proofErr w:type="spellEnd"/>
            <w:r w:rsidRPr="004B1A68">
              <w:rPr>
                <w:rFonts w:ascii="Times New Roman" w:hAnsi="Times New Roman" w:cs="Times New Roman"/>
                <w:sz w:val="28"/>
                <w:szCs w:val="28"/>
              </w:rPr>
              <w:t xml:space="preserve"> - цветов и </w:t>
            </w:r>
            <w:proofErr w:type="spellStart"/>
            <w:r w:rsidRPr="004B1A68">
              <w:rPr>
                <w:rFonts w:ascii="Times New Roman" w:hAnsi="Times New Roman" w:cs="Times New Roman"/>
                <w:sz w:val="28"/>
                <w:szCs w:val="28"/>
              </w:rPr>
              <w:t>мобилей</w:t>
            </w:r>
            <w:proofErr w:type="spellEnd"/>
            <w:r w:rsidRPr="004B1A68">
              <w:rPr>
                <w:rFonts w:ascii="Times New Roman" w:hAnsi="Times New Roman" w:cs="Times New Roman"/>
                <w:sz w:val="28"/>
                <w:szCs w:val="28"/>
              </w:rPr>
              <w:t xml:space="preserve"> - насекомых.</w:t>
            </w:r>
          </w:p>
        </w:tc>
        <w:tc>
          <w:tcPr>
            <w:tcW w:w="1701" w:type="dxa"/>
          </w:tcPr>
          <w:p w:rsidR="00936BDC" w:rsidRPr="00936BDC" w:rsidRDefault="00936BDC" w:rsidP="004B1A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936BDC" w:rsidRPr="004B1A68" w:rsidRDefault="00936B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36BDC" w:rsidRPr="00936BDC" w:rsidTr="002702FC">
        <w:tc>
          <w:tcPr>
            <w:tcW w:w="6204" w:type="dxa"/>
          </w:tcPr>
          <w:p w:rsidR="00936BDC" w:rsidRPr="004B1A68" w:rsidRDefault="004B1A68" w:rsidP="004B1A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над с</w:t>
            </w:r>
            <w:r w:rsidRPr="004B1A68">
              <w:rPr>
                <w:rFonts w:ascii="Times New Roman" w:hAnsi="Times New Roman" w:cs="Times New Roman"/>
                <w:sz w:val="28"/>
                <w:szCs w:val="28"/>
              </w:rPr>
              <w:t>тихотворение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4B1A68">
              <w:rPr>
                <w:rFonts w:ascii="Times New Roman" w:hAnsi="Times New Roman" w:cs="Times New Roman"/>
                <w:sz w:val="28"/>
                <w:szCs w:val="28"/>
              </w:rPr>
              <w:t xml:space="preserve"> о весне, подбор музыкального сопровождения к стихотворению.</w:t>
            </w:r>
          </w:p>
        </w:tc>
        <w:tc>
          <w:tcPr>
            <w:tcW w:w="1701" w:type="dxa"/>
          </w:tcPr>
          <w:p w:rsidR="00936BDC" w:rsidRPr="00936BDC" w:rsidRDefault="00936BDC" w:rsidP="004B1A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936BDC" w:rsidRPr="004B1A68" w:rsidRDefault="00936B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36BDC" w:rsidRPr="00936BDC" w:rsidTr="002702FC">
        <w:tc>
          <w:tcPr>
            <w:tcW w:w="6204" w:type="dxa"/>
          </w:tcPr>
          <w:p w:rsidR="00936BDC" w:rsidRPr="004B1A68" w:rsidRDefault="004B1A68" w:rsidP="004B1A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1A68">
              <w:rPr>
                <w:rFonts w:ascii="Times New Roman" w:hAnsi="Times New Roman" w:cs="Times New Roman"/>
                <w:sz w:val="28"/>
                <w:szCs w:val="28"/>
              </w:rPr>
              <w:t>Сбор информации о поэтах-классиках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участие в сборе информации к буклету, к презентации.</w:t>
            </w:r>
          </w:p>
        </w:tc>
        <w:tc>
          <w:tcPr>
            <w:tcW w:w="1701" w:type="dxa"/>
          </w:tcPr>
          <w:p w:rsidR="00936BDC" w:rsidRPr="00936BDC" w:rsidRDefault="00936BDC" w:rsidP="004B1A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936BDC" w:rsidRPr="004B1A68" w:rsidRDefault="00936B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36BDC" w:rsidRPr="00936BDC" w:rsidTr="002702FC">
        <w:tc>
          <w:tcPr>
            <w:tcW w:w="6204" w:type="dxa"/>
          </w:tcPr>
          <w:p w:rsidR="00936BDC" w:rsidRPr="004B1A68" w:rsidRDefault="004B1A68" w:rsidP="004B1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1A68">
              <w:rPr>
                <w:rFonts w:ascii="Times New Roman" w:hAnsi="Times New Roman" w:cs="Times New Roman"/>
                <w:sz w:val="28"/>
                <w:szCs w:val="28"/>
              </w:rPr>
              <w:t>Создание кроссвордов о поэтах-классиках, о весенних изменениях в природе.</w:t>
            </w:r>
          </w:p>
        </w:tc>
        <w:tc>
          <w:tcPr>
            <w:tcW w:w="1701" w:type="dxa"/>
          </w:tcPr>
          <w:p w:rsidR="00936BDC" w:rsidRPr="00936BDC" w:rsidRDefault="00936BDC" w:rsidP="004B1A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936BDC" w:rsidRPr="004B1A68" w:rsidRDefault="00936B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36BDC" w:rsidRPr="00936BDC" w:rsidTr="002702FC">
        <w:tc>
          <w:tcPr>
            <w:tcW w:w="6204" w:type="dxa"/>
          </w:tcPr>
          <w:p w:rsidR="00936BDC" w:rsidRPr="004B1A68" w:rsidRDefault="004B1A68" w:rsidP="004B1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1A68">
              <w:rPr>
                <w:rFonts w:ascii="Times New Roman" w:hAnsi="Times New Roman" w:cs="Times New Roman"/>
                <w:sz w:val="28"/>
                <w:szCs w:val="28"/>
              </w:rPr>
              <w:t>Участие в подготовке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литературно-музыкального праздника</w:t>
            </w:r>
            <w:r w:rsidRPr="004B1A68">
              <w:rPr>
                <w:rFonts w:ascii="Times New Roman" w:hAnsi="Times New Roman" w:cs="Times New Roman"/>
                <w:sz w:val="28"/>
                <w:szCs w:val="28"/>
              </w:rPr>
              <w:t xml:space="preserve"> «Весна»</w:t>
            </w:r>
          </w:p>
        </w:tc>
        <w:tc>
          <w:tcPr>
            <w:tcW w:w="1701" w:type="dxa"/>
          </w:tcPr>
          <w:p w:rsidR="00936BDC" w:rsidRPr="00936BDC" w:rsidRDefault="00936BDC" w:rsidP="004B1A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936BDC" w:rsidRPr="004B1A68" w:rsidRDefault="00936B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B1A68" w:rsidRPr="00936BDC" w:rsidTr="002702FC">
        <w:tc>
          <w:tcPr>
            <w:tcW w:w="6204" w:type="dxa"/>
          </w:tcPr>
          <w:p w:rsidR="004B1A68" w:rsidRPr="004B1A68" w:rsidRDefault="004B1A68" w:rsidP="004B1A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1A68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литературно-музыкальном празднике «Весна в творчестве поэтов-классиков» </w:t>
            </w:r>
          </w:p>
        </w:tc>
        <w:tc>
          <w:tcPr>
            <w:tcW w:w="1701" w:type="dxa"/>
          </w:tcPr>
          <w:p w:rsidR="004B1A68" w:rsidRPr="00936BDC" w:rsidRDefault="004B1A68" w:rsidP="004B1A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4B1A68" w:rsidRPr="004B1A68" w:rsidRDefault="004B1A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36BDC" w:rsidRDefault="00936BDC">
      <w:pPr>
        <w:rPr>
          <w:rFonts w:ascii="Times New Roman" w:hAnsi="Times New Roman" w:cs="Times New Roman"/>
          <w:sz w:val="28"/>
          <w:szCs w:val="28"/>
        </w:rPr>
      </w:pPr>
    </w:p>
    <w:p w:rsidR="004B1A68" w:rsidRPr="00936BDC" w:rsidRDefault="004B1A68">
      <w:pPr>
        <w:rPr>
          <w:rFonts w:ascii="Times New Roman" w:hAnsi="Times New Roman" w:cs="Times New Roman"/>
          <w:sz w:val="28"/>
          <w:szCs w:val="28"/>
        </w:rPr>
      </w:pPr>
    </w:p>
    <w:p w:rsidR="004B1A68" w:rsidRDefault="004B1A68" w:rsidP="004B1A68"/>
    <w:p w:rsidR="00936BDC" w:rsidRDefault="00936BDC"/>
    <w:sectPr w:rsidR="00936BDC" w:rsidSect="007125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F02A89"/>
    <w:multiLevelType w:val="hybridMultilevel"/>
    <w:tmpl w:val="0C1E3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6BDC"/>
    <w:rsid w:val="002702FC"/>
    <w:rsid w:val="004B1A68"/>
    <w:rsid w:val="005A5F59"/>
    <w:rsid w:val="007125FD"/>
    <w:rsid w:val="00936BDC"/>
    <w:rsid w:val="00FD5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B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6B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36B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2</cp:revision>
  <dcterms:created xsi:type="dcterms:W3CDTF">2010-03-08T12:56:00Z</dcterms:created>
  <dcterms:modified xsi:type="dcterms:W3CDTF">2010-03-08T13:18:00Z</dcterms:modified>
</cp:coreProperties>
</file>