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6F0B" w:rsidRDefault="00116F0B" w:rsidP="00116F0B">
      <w:pPr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AC13DD" w:rsidRDefault="007C706B" w:rsidP="00AC13DD">
      <w:pPr>
        <w:spacing w:before="120" w:after="312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  <w:t>Урок 18</w:t>
      </w:r>
    </w:p>
    <w:p w:rsidR="006B131D" w:rsidRDefault="00CA7F3E" w:rsidP="00AC13DD">
      <w:pPr>
        <w:spacing w:before="120" w:after="312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  <w:t>8</w:t>
      </w:r>
      <w:r w:rsidR="00AC13DD"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  <w:t xml:space="preserve"> класс</w:t>
      </w:r>
    </w:p>
    <w:p w:rsidR="00CA7F3E" w:rsidRPr="00CA7F3E" w:rsidRDefault="00CA7F3E" w:rsidP="00AC13DD">
      <w:pPr>
        <w:spacing w:before="120" w:after="312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color w:val="0070C0"/>
          <w:sz w:val="48"/>
          <w:szCs w:val="48"/>
          <w:lang w:eastAsia="ru-RU"/>
        </w:rPr>
        <w:t>Безопасное поведение в горах</w:t>
      </w:r>
    </w:p>
    <w:p w:rsidR="006B131D" w:rsidRDefault="00954894" w:rsidP="00116F0B">
      <w:pPr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noProof/>
          <w:lang w:eastAsia="ru-RU"/>
        </w:rPr>
        <w:drawing>
          <wp:inline distT="0" distB="0" distL="0" distR="0" wp14:anchorId="6786872A" wp14:editId="7229B819">
            <wp:extent cx="5584371" cy="4752975"/>
            <wp:effectExtent l="0" t="0" r="0" b="0"/>
            <wp:docPr id="15" name="Рисунок 15" descr="https://loanstar.com/fi/wp-content/uploads/sites/3/2020/03/Sno%CC%88skredmetoden-till-a%CC%8Aterbetalning-av-skuld-1024x8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oanstar.com/fi/wp-content/uploads/sites/3/2020/03/Sno%CC%88skredmetoden-till-a%CC%8Aterbetalning-av-skuld-1024x81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5802" cy="4754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131D" w:rsidRDefault="006B131D" w:rsidP="00116F0B">
      <w:pPr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6B131D" w:rsidRDefault="006B131D" w:rsidP="00116F0B">
      <w:pPr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6B131D" w:rsidRDefault="006B131D" w:rsidP="00116F0B">
      <w:pPr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6B131D" w:rsidRDefault="006B131D" w:rsidP="006B131D">
      <w:pPr>
        <w:pStyle w:val="a3"/>
        <w:shd w:val="clear" w:color="auto" w:fill="FFFFFF"/>
        <w:spacing w:line="408" w:lineRule="atLeast"/>
        <w:jc w:val="center"/>
        <w:textAlignment w:val="top"/>
        <w:rPr>
          <w:b/>
          <w:color w:val="000000"/>
          <w:sz w:val="36"/>
          <w:szCs w:val="36"/>
        </w:rPr>
      </w:pPr>
    </w:p>
    <w:p w:rsidR="00CA7F3E" w:rsidRDefault="00CA7F3E" w:rsidP="006B131D">
      <w:pPr>
        <w:pStyle w:val="a3"/>
        <w:shd w:val="clear" w:color="auto" w:fill="FFFFFF"/>
        <w:spacing w:line="408" w:lineRule="atLeast"/>
        <w:jc w:val="center"/>
        <w:textAlignment w:val="top"/>
        <w:rPr>
          <w:b/>
          <w:color w:val="000000"/>
          <w:sz w:val="36"/>
          <w:szCs w:val="36"/>
        </w:rPr>
      </w:pPr>
    </w:p>
    <w:p w:rsidR="00CA7F3E" w:rsidRDefault="00CA7F3E" w:rsidP="006B131D">
      <w:pPr>
        <w:pStyle w:val="a3"/>
        <w:shd w:val="clear" w:color="auto" w:fill="FFFFFF"/>
        <w:spacing w:line="408" w:lineRule="atLeast"/>
        <w:jc w:val="center"/>
        <w:textAlignment w:val="top"/>
        <w:rPr>
          <w:b/>
          <w:color w:val="000000"/>
          <w:sz w:val="36"/>
          <w:szCs w:val="36"/>
        </w:rPr>
      </w:pPr>
    </w:p>
    <w:p w:rsidR="00CA7F3E" w:rsidRDefault="00CA7F3E" w:rsidP="006B131D">
      <w:pPr>
        <w:pStyle w:val="a3"/>
        <w:shd w:val="clear" w:color="auto" w:fill="FFFFFF"/>
        <w:spacing w:line="408" w:lineRule="atLeast"/>
        <w:jc w:val="center"/>
        <w:textAlignment w:val="top"/>
        <w:rPr>
          <w:b/>
          <w:color w:val="000000"/>
          <w:sz w:val="36"/>
          <w:szCs w:val="36"/>
        </w:rPr>
      </w:pPr>
    </w:p>
    <w:p w:rsidR="00A732D5" w:rsidRDefault="00A732D5" w:rsidP="00A732D5">
      <w:pPr>
        <w:spacing w:after="5" w:line="264" w:lineRule="auto"/>
        <w:ind w:right="46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Тип урока - урок открытия новых знаний, обретения новых умений и навыков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</w:p>
    <w:p w:rsidR="00A732D5" w:rsidRDefault="00A732D5" w:rsidP="00A732D5">
      <w:pPr>
        <w:shd w:val="clear" w:color="auto" w:fill="FFFFFF"/>
        <w:spacing w:after="0" w:line="420" w:lineRule="atLeast"/>
        <w:rPr>
          <w:rFonts w:ascii="Times New Roman" w:hAnsi="Times New Roman" w:cs="Times New Roman"/>
          <w:b/>
          <w:sz w:val="36"/>
          <w:szCs w:val="36"/>
        </w:rPr>
      </w:pPr>
    </w:p>
    <w:p w:rsidR="00A732D5" w:rsidRDefault="00A732D5" w:rsidP="00A732D5">
      <w:pPr>
        <w:shd w:val="clear" w:color="auto" w:fill="FFFFFF"/>
        <w:spacing w:after="0" w:line="420" w:lineRule="atLeast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Модуль № 5. «Безопасность в природной среде»</w:t>
      </w:r>
    </w:p>
    <w:p w:rsidR="00A732D5" w:rsidRDefault="00A732D5" w:rsidP="00A732D5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</w:pPr>
    </w:p>
    <w:p w:rsidR="00A732D5" w:rsidRDefault="00A732D5" w:rsidP="00A732D5">
      <w:pPr>
        <w:spacing w:after="0"/>
        <w:ind w:right="9"/>
        <w:rPr>
          <w:rFonts w:ascii="Times New Roman" w:hAnsi="Times New Roman" w:cs="Times New Roman"/>
          <w:b/>
          <w:color w:val="00B0F0"/>
          <w:sz w:val="36"/>
          <w:szCs w:val="36"/>
        </w:rPr>
      </w:pPr>
      <w:r>
        <w:rPr>
          <w:rFonts w:ascii="Times New Roman" w:hAnsi="Times New Roman" w:cs="Times New Roman"/>
          <w:b/>
          <w:color w:val="00B0F0"/>
          <w:sz w:val="36"/>
          <w:szCs w:val="36"/>
        </w:rPr>
        <w:t>Безопасное поведение в горах</w:t>
      </w:r>
    </w:p>
    <w:p w:rsidR="00A732D5" w:rsidRPr="00CA7F3E" w:rsidRDefault="00A732D5" w:rsidP="00A732D5">
      <w:pPr>
        <w:pStyle w:val="a3"/>
        <w:shd w:val="clear" w:color="auto" w:fill="FFFFFF"/>
        <w:spacing w:line="408" w:lineRule="atLeast"/>
        <w:textAlignment w:val="top"/>
        <w:rPr>
          <w:b/>
          <w:color w:val="000000"/>
          <w:sz w:val="36"/>
          <w:szCs w:val="36"/>
        </w:rPr>
      </w:pPr>
    </w:p>
    <w:p w:rsidR="00CA7F3E" w:rsidRPr="00CA7F3E" w:rsidRDefault="00CA7F3E" w:rsidP="00CA7F3E">
      <w:pPr>
        <w:spacing w:line="278" w:lineRule="auto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Учащиеся о</w:t>
      </w:r>
      <w:r w:rsidRPr="00CA7F3E">
        <w:rPr>
          <w:rFonts w:ascii="Times New Roman" w:hAnsi="Times New Roman" w:cs="Times New Roman"/>
          <w:b/>
          <w:sz w:val="36"/>
          <w:szCs w:val="36"/>
        </w:rPr>
        <w:t>бъясняют</w:t>
      </w:r>
      <w:r w:rsidR="004135BF">
        <w:rPr>
          <w:rFonts w:ascii="Times New Roman" w:hAnsi="Times New Roman" w:cs="Times New Roman"/>
          <w:b/>
          <w:sz w:val="36"/>
          <w:szCs w:val="36"/>
        </w:rPr>
        <w:t xml:space="preserve"> геологические опасные явления</w:t>
      </w:r>
      <w:r w:rsidRPr="00CA7F3E">
        <w:rPr>
          <w:rFonts w:ascii="Times New Roman" w:hAnsi="Times New Roman" w:cs="Times New Roman"/>
          <w:b/>
          <w:sz w:val="36"/>
          <w:szCs w:val="36"/>
        </w:rPr>
        <w:t xml:space="preserve">. Раскрывают правила безопасного поведения </w:t>
      </w:r>
      <w:r w:rsidR="004135BF">
        <w:rPr>
          <w:rFonts w:ascii="Times New Roman" w:hAnsi="Times New Roman" w:cs="Times New Roman"/>
          <w:b/>
          <w:sz w:val="36"/>
          <w:szCs w:val="36"/>
        </w:rPr>
        <w:t>в</w:t>
      </w:r>
      <w:r w:rsidRPr="00CA7F3E">
        <w:rPr>
          <w:rFonts w:ascii="Times New Roman" w:hAnsi="Times New Roman" w:cs="Times New Roman"/>
          <w:b/>
          <w:sz w:val="36"/>
          <w:szCs w:val="36"/>
        </w:rPr>
        <w:t xml:space="preserve"> горах. </w:t>
      </w:r>
    </w:p>
    <w:p w:rsidR="00CA7F3E" w:rsidRPr="00CA7F3E" w:rsidRDefault="00CA7F3E" w:rsidP="00CA7F3E">
      <w:pPr>
        <w:spacing w:after="21" w:line="278" w:lineRule="auto"/>
        <w:ind w:right="531"/>
        <w:rPr>
          <w:rFonts w:ascii="Times New Roman" w:hAnsi="Times New Roman" w:cs="Times New Roman"/>
          <w:b/>
          <w:sz w:val="36"/>
          <w:szCs w:val="36"/>
        </w:rPr>
      </w:pPr>
      <w:r w:rsidRPr="00CA7F3E">
        <w:rPr>
          <w:rFonts w:ascii="Times New Roman" w:hAnsi="Times New Roman" w:cs="Times New Roman"/>
          <w:b/>
          <w:sz w:val="36"/>
          <w:szCs w:val="36"/>
        </w:rPr>
        <w:t>Характеризуют снежные лавины, камнепады, сели, оползни, их внешние признаки и опасности. Вырабатывают навыки безопасных действий при попадании в лавину, необходимых для снижения риска попадания под камнепад, п</w:t>
      </w:r>
      <w:r>
        <w:rPr>
          <w:rFonts w:ascii="Times New Roman" w:hAnsi="Times New Roman" w:cs="Times New Roman"/>
          <w:b/>
          <w:sz w:val="36"/>
          <w:szCs w:val="36"/>
        </w:rPr>
        <w:t xml:space="preserve">ри попадании в зону селя, </w:t>
      </w:r>
      <w:r w:rsidRPr="00CA7F3E">
        <w:rPr>
          <w:rFonts w:ascii="Times New Roman" w:hAnsi="Times New Roman" w:cs="Times New Roman"/>
          <w:b/>
          <w:sz w:val="36"/>
          <w:szCs w:val="36"/>
        </w:rPr>
        <w:t xml:space="preserve">при начале оползня.  </w:t>
      </w:r>
    </w:p>
    <w:p w:rsidR="00CA7F3E" w:rsidRDefault="00CA7F3E" w:rsidP="006B131D">
      <w:pPr>
        <w:pStyle w:val="a3"/>
        <w:shd w:val="clear" w:color="auto" w:fill="FFFFFF"/>
        <w:spacing w:line="408" w:lineRule="atLeast"/>
        <w:jc w:val="center"/>
        <w:textAlignment w:val="top"/>
        <w:rPr>
          <w:b/>
          <w:color w:val="000000"/>
          <w:sz w:val="36"/>
          <w:szCs w:val="36"/>
        </w:rPr>
      </w:pPr>
    </w:p>
    <w:p w:rsidR="00CA7F3E" w:rsidRDefault="00CA7F3E" w:rsidP="006B131D">
      <w:pPr>
        <w:pStyle w:val="a3"/>
        <w:shd w:val="clear" w:color="auto" w:fill="FFFFFF"/>
        <w:spacing w:line="408" w:lineRule="atLeast"/>
        <w:jc w:val="center"/>
        <w:textAlignment w:val="top"/>
        <w:rPr>
          <w:b/>
          <w:color w:val="000000"/>
          <w:sz w:val="36"/>
          <w:szCs w:val="36"/>
        </w:rPr>
      </w:pPr>
    </w:p>
    <w:p w:rsidR="00CA7F3E" w:rsidRDefault="00CA7F3E" w:rsidP="006B131D">
      <w:pPr>
        <w:pStyle w:val="a3"/>
        <w:shd w:val="clear" w:color="auto" w:fill="FFFFFF"/>
        <w:spacing w:line="408" w:lineRule="atLeast"/>
        <w:jc w:val="center"/>
        <w:textAlignment w:val="top"/>
        <w:rPr>
          <w:b/>
          <w:color w:val="000000"/>
          <w:sz w:val="36"/>
          <w:szCs w:val="36"/>
        </w:rPr>
      </w:pPr>
    </w:p>
    <w:p w:rsidR="00CA7F3E" w:rsidRDefault="00CA7F3E" w:rsidP="006B131D">
      <w:pPr>
        <w:pStyle w:val="a3"/>
        <w:shd w:val="clear" w:color="auto" w:fill="FFFFFF"/>
        <w:spacing w:line="408" w:lineRule="atLeast"/>
        <w:jc w:val="center"/>
        <w:textAlignment w:val="top"/>
        <w:rPr>
          <w:b/>
          <w:color w:val="000000"/>
          <w:sz w:val="36"/>
          <w:szCs w:val="36"/>
        </w:rPr>
      </w:pPr>
    </w:p>
    <w:p w:rsidR="00CA7F3E" w:rsidRDefault="00CA7F3E" w:rsidP="006B131D">
      <w:pPr>
        <w:pStyle w:val="a3"/>
        <w:shd w:val="clear" w:color="auto" w:fill="FFFFFF"/>
        <w:spacing w:line="408" w:lineRule="atLeast"/>
        <w:jc w:val="center"/>
        <w:textAlignment w:val="top"/>
        <w:rPr>
          <w:b/>
          <w:color w:val="000000"/>
          <w:sz w:val="36"/>
          <w:szCs w:val="36"/>
        </w:rPr>
      </w:pPr>
    </w:p>
    <w:p w:rsidR="006B131D" w:rsidRDefault="006B131D" w:rsidP="006B131D">
      <w:pPr>
        <w:pStyle w:val="a3"/>
        <w:shd w:val="clear" w:color="auto" w:fill="FFFFFF"/>
        <w:spacing w:line="408" w:lineRule="atLeast"/>
        <w:jc w:val="center"/>
        <w:textAlignment w:val="top"/>
        <w:rPr>
          <w:b/>
          <w:color w:val="000000"/>
          <w:sz w:val="36"/>
          <w:szCs w:val="36"/>
        </w:rPr>
      </w:pPr>
    </w:p>
    <w:p w:rsidR="00A732D5" w:rsidRDefault="00A732D5" w:rsidP="006B131D">
      <w:pPr>
        <w:pStyle w:val="a3"/>
        <w:shd w:val="clear" w:color="auto" w:fill="FFFFFF"/>
        <w:spacing w:line="408" w:lineRule="atLeast"/>
        <w:jc w:val="center"/>
        <w:textAlignment w:val="top"/>
        <w:rPr>
          <w:b/>
          <w:color w:val="000000"/>
          <w:sz w:val="56"/>
          <w:szCs w:val="56"/>
        </w:rPr>
      </w:pPr>
    </w:p>
    <w:p w:rsidR="00A732D5" w:rsidRDefault="00A732D5" w:rsidP="006B131D">
      <w:pPr>
        <w:pStyle w:val="a3"/>
        <w:shd w:val="clear" w:color="auto" w:fill="FFFFFF"/>
        <w:spacing w:line="408" w:lineRule="atLeast"/>
        <w:jc w:val="center"/>
        <w:textAlignment w:val="top"/>
        <w:rPr>
          <w:b/>
          <w:color w:val="000000"/>
          <w:sz w:val="56"/>
          <w:szCs w:val="56"/>
        </w:rPr>
      </w:pPr>
    </w:p>
    <w:p w:rsidR="00A732D5" w:rsidRDefault="00A732D5" w:rsidP="006B131D">
      <w:pPr>
        <w:pStyle w:val="a3"/>
        <w:shd w:val="clear" w:color="auto" w:fill="FFFFFF"/>
        <w:spacing w:line="408" w:lineRule="atLeast"/>
        <w:jc w:val="center"/>
        <w:textAlignment w:val="top"/>
        <w:rPr>
          <w:b/>
          <w:color w:val="000000"/>
          <w:sz w:val="56"/>
          <w:szCs w:val="56"/>
        </w:rPr>
      </w:pPr>
    </w:p>
    <w:p w:rsidR="00A732D5" w:rsidRDefault="00A732D5" w:rsidP="006B131D">
      <w:pPr>
        <w:pStyle w:val="a3"/>
        <w:shd w:val="clear" w:color="auto" w:fill="FFFFFF"/>
        <w:spacing w:line="408" w:lineRule="atLeast"/>
        <w:jc w:val="center"/>
        <w:textAlignment w:val="top"/>
        <w:rPr>
          <w:b/>
          <w:color w:val="000000"/>
          <w:sz w:val="56"/>
          <w:szCs w:val="56"/>
        </w:rPr>
      </w:pPr>
    </w:p>
    <w:p w:rsidR="00A732D5" w:rsidRDefault="00A732D5" w:rsidP="006B131D">
      <w:pPr>
        <w:pStyle w:val="a3"/>
        <w:shd w:val="clear" w:color="auto" w:fill="FFFFFF"/>
        <w:spacing w:line="408" w:lineRule="atLeast"/>
        <w:jc w:val="center"/>
        <w:textAlignment w:val="top"/>
        <w:rPr>
          <w:b/>
          <w:color w:val="000000"/>
          <w:sz w:val="56"/>
          <w:szCs w:val="56"/>
        </w:rPr>
      </w:pPr>
    </w:p>
    <w:p w:rsidR="00A732D5" w:rsidRDefault="00A732D5" w:rsidP="006B131D">
      <w:pPr>
        <w:pStyle w:val="a3"/>
        <w:shd w:val="clear" w:color="auto" w:fill="FFFFFF"/>
        <w:spacing w:line="408" w:lineRule="atLeast"/>
        <w:jc w:val="center"/>
        <w:textAlignment w:val="top"/>
        <w:rPr>
          <w:b/>
          <w:color w:val="000000"/>
          <w:sz w:val="56"/>
          <w:szCs w:val="56"/>
        </w:rPr>
      </w:pPr>
    </w:p>
    <w:p w:rsidR="007A7340" w:rsidRDefault="007A7340" w:rsidP="006B131D">
      <w:pPr>
        <w:pStyle w:val="a3"/>
        <w:shd w:val="clear" w:color="auto" w:fill="FFFFFF"/>
        <w:spacing w:line="408" w:lineRule="atLeast"/>
        <w:jc w:val="center"/>
        <w:textAlignment w:val="top"/>
        <w:rPr>
          <w:b/>
          <w:color w:val="000000"/>
          <w:sz w:val="56"/>
          <w:szCs w:val="56"/>
        </w:rPr>
      </w:pPr>
      <w:r w:rsidRPr="00A80D0B">
        <w:rPr>
          <w:b/>
          <w:color w:val="000000"/>
          <w:sz w:val="56"/>
          <w:szCs w:val="56"/>
        </w:rPr>
        <w:lastRenderedPageBreak/>
        <w:t>ГЕОЛОГИЧЕСКИЕ ОПАСНЫЕ ЯВЛЕНИЯ:</w:t>
      </w:r>
    </w:p>
    <w:p w:rsidR="00A80D0B" w:rsidRPr="00A80D0B" w:rsidRDefault="00A80D0B" w:rsidP="006B131D">
      <w:pPr>
        <w:pStyle w:val="a3"/>
        <w:shd w:val="clear" w:color="auto" w:fill="FFFFFF"/>
        <w:spacing w:line="408" w:lineRule="atLeast"/>
        <w:jc w:val="center"/>
        <w:textAlignment w:val="top"/>
        <w:rPr>
          <w:b/>
          <w:color w:val="000000"/>
          <w:sz w:val="56"/>
          <w:szCs w:val="56"/>
        </w:rPr>
      </w:pPr>
    </w:p>
    <w:p w:rsidR="007A7340" w:rsidRPr="00A80D0B" w:rsidRDefault="007A7340" w:rsidP="006B131D">
      <w:pPr>
        <w:pStyle w:val="a3"/>
        <w:shd w:val="clear" w:color="auto" w:fill="FFFFFF"/>
        <w:spacing w:line="408" w:lineRule="atLeast"/>
        <w:jc w:val="center"/>
        <w:textAlignment w:val="top"/>
        <w:rPr>
          <w:b/>
          <w:color w:val="000000"/>
          <w:sz w:val="56"/>
          <w:szCs w:val="56"/>
        </w:rPr>
      </w:pPr>
      <w:r w:rsidRPr="00A80D0B">
        <w:rPr>
          <w:b/>
          <w:color w:val="000000"/>
          <w:sz w:val="56"/>
          <w:szCs w:val="56"/>
        </w:rPr>
        <w:t>- оползни;</w:t>
      </w:r>
    </w:p>
    <w:p w:rsidR="007A7340" w:rsidRPr="00A80D0B" w:rsidRDefault="007A7340" w:rsidP="006B131D">
      <w:pPr>
        <w:pStyle w:val="a3"/>
        <w:shd w:val="clear" w:color="auto" w:fill="FFFFFF"/>
        <w:spacing w:line="408" w:lineRule="atLeast"/>
        <w:jc w:val="center"/>
        <w:textAlignment w:val="top"/>
        <w:rPr>
          <w:b/>
          <w:color w:val="000000"/>
          <w:sz w:val="56"/>
          <w:szCs w:val="56"/>
        </w:rPr>
      </w:pPr>
      <w:r w:rsidRPr="00A80D0B">
        <w:rPr>
          <w:b/>
          <w:color w:val="000000"/>
          <w:sz w:val="56"/>
          <w:szCs w:val="56"/>
        </w:rPr>
        <w:t>- сели;</w:t>
      </w:r>
    </w:p>
    <w:p w:rsidR="007A7340" w:rsidRPr="00A80D0B" w:rsidRDefault="007A7340" w:rsidP="006B131D">
      <w:pPr>
        <w:pStyle w:val="a3"/>
        <w:shd w:val="clear" w:color="auto" w:fill="FFFFFF"/>
        <w:spacing w:line="408" w:lineRule="atLeast"/>
        <w:jc w:val="center"/>
        <w:textAlignment w:val="top"/>
        <w:rPr>
          <w:b/>
          <w:color w:val="000000"/>
          <w:sz w:val="56"/>
          <w:szCs w:val="56"/>
        </w:rPr>
      </w:pPr>
      <w:r w:rsidRPr="00A80D0B">
        <w:rPr>
          <w:b/>
          <w:color w:val="000000"/>
          <w:sz w:val="56"/>
          <w:szCs w:val="56"/>
        </w:rPr>
        <w:t>- обвалы, осыпи;</w:t>
      </w:r>
    </w:p>
    <w:p w:rsidR="007A7340" w:rsidRPr="00A80D0B" w:rsidRDefault="007A7340" w:rsidP="006B131D">
      <w:pPr>
        <w:pStyle w:val="a3"/>
        <w:shd w:val="clear" w:color="auto" w:fill="FFFFFF"/>
        <w:spacing w:line="408" w:lineRule="atLeast"/>
        <w:jc w:val="center"/>
        <w:textAlignment w:val="top"/>
        <w:rPr>
          <w:b/>
          <w:color w:val="000000"/>
          <w:sz w:val="56"/>
          <w:szCs w:val="56"/>
        </w:rPr>
      </w:pPr>
      <w:r w:rsidRPr="00A80D0B">
        <w:rPr>
          <w:b/>
          <w:color w:val="000000"/>
          <w:sz w:val="56"/>
          <w:szCs w:val="56"/>
        </w:rPr>
        <w:t>- лавины;</w:t>
      </w:r>
    </w:p>
    <w:p w:rsidR="007A7340" w:rsidRPr="00A80D0B" w:rsidRDefault="007A7340" w:rsidP="006B131D">
      <w:pPr>
        <w:pStyle w:val="a3"/>
        <w:shd w:val="clear" w:color="auto" w:fill="FFFFFF"/>
        <w:spacing w:line="408" w:lineRule="atLeast"/>
        <w:jc w:val="center"/>
        <w:textAlignment w:val="top"/>
        <w:rPr>
          <w:b/>
          <w:color w:val="000000"/>
          <w:sz w:val="56"/>
          <w:szCs w:val="56"/>
        </w:rPr>
      </w:pPr>
      <w:r w:rsidRPr="00A80D0B">
        <w:rPr>
          <w:b/>
          <w:color w:val="000000"/>
          <w:sz w:val="56"/>
          <w:szCs w:val="56"/>
        </w:rPr>
        <w:t>- склоновый смыв;</w:t>
      </w:r>
    </w:p>
    <w:p w:rsidR="007A7340" w:rsidRPr="00A80D0B" w:rsidRDefault="007A7340" w:rsidP="006B131D">
      <w:pPr>
        <w:pStyle w:val="a3"/>
        <w:shd w:val="clear" w:color="auto" w:fill="FFFFFF"/>
        <w:spacing w:line="408" w:lineRule="atLeast"/>
        <w:jc w:val="center"/>
        <w:textAlignment w:val="top"/>
        <w:rPr>
          <w:b/>
          <w:color w:val="000000"/>
          <w:sz w:val="56"/>
          <w:szCs w:val="56"/>
        </w:rPr>
      </w:pPr>
      <w:r w:rsidRPr="00A80D0B">
        <w:rPr>
          <w:b/>
          <w:color w:val="000000"/>
          <w:sz w:val="56"/>
          <w:szCs w:val="56"/>
        </w:rPr>
        <w:t>- абразия, эрозия;</w:t>
      </w:r>
    </w:p>
    <w:p w:rsidR="007A7340" w:rsidRPr="00A80D0B" w:rsidRDefault="007A7340" w:rsidP="006B131D">
      <w:pPr>
        <w:pStyle w:val="a3"/>
        <w:shd w:val="clear" w:color="auto" w:fill="FFFFFF"/>
        <w:spacing w:line="408" w:lineRule="atLeast"/>
        <w:jc w:val="center"/>
        <w:textAlignment w:val="top"/>
        <w:rPr>
          <w:b/>
          <w:color w:val="000000"/>
          <w:sz w:val="56"/>
          <w:szCs w:val="56"/>
        </w:rPr>
      </w:pPr>
      <w:r w:rsidRPr="00A80D0B">
        <w:rPr>
          <w:b/>
          <w:color w:val="000000"/>
          <w:sz w:val="56"/>
          <w:szCs w:val="56"/>
        </w:rPr>
        <w:t>- пыльные бури.</w:t>
      </w:r>
    </w:p>
    <w:p w:rsidR="00116F0B" w:rsidRDefault="00116F0B" w:rsidP="00116F0B">
      <w:pPr>
        <w:tabs>
          <w:tab w:val="left" w:pos="1675"/>
        </w:tabs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116F0B" w:rsidRDefault="00116F0B" w:rsidP="00116F0B">
      <w:pPr>
        <w:tabs>
          <w:tab w:val="left" w:pos="1675"/>
        </w:tabs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AB2722" w:rsidRDefault="00AB2722" w:rsidP="00116F0B">
      <w:pPr>
        <w:tabs>
          <w:tab w:val="left" w:pos="1675"/>
        </w:tabs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AB2722" w:rsidRDefault="00AB2722" w:rsidP="00116F0B">
      <w:pPr>
        <w:tabs>
          <w:tab w:val="left" w:pos="1675"/>
        </w:tabs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AB2722" w:rsidRDefault="00AB2722" w:rsidP="00116F0B">
      <w:pPr>
        <w:tabs>
          <w:tab w:val="left" w:pos="1675"/>
        </w:tabs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AB2722" w:rsidRDefault="00AB2722" w:rsidP="00116F0B">
      <w:pPr>
        <w:tabs>
          <w:tab w:val="left" w:pos="1675"/>
        </w:tabs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AB2722" w:rsidRDefault="00AB2722" w:rsidP="00116F0B">
      <w:pPr>
        <w:tabs>
          <w:tab w:val="left" w:pos="1675"/>
        </w:tabs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AB2722" w:rsidRDefault="00AB2722" w:rsidP="00116F0B">
      <w:pPr>
        <w:tabs>
          <w:tab w:val="left" w:pos="1675"/>
        </w:tabs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AB2722" w:rsidRDefault="00AB2722" w:rsidP="00116F0B">
      <w:pPr>
        <w:tabs>
          <w:tab w:val="left" w:pos="1675"/>
        </w:tabs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ED4B0F" w:rsidRDefault="00ED4B0F" w:rsidP="00116F0B">
      <w:pPr>
        <w:tabs>
          <w:tab w:val="left" w:pos="1675"/>
        </w:tabs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8D39A7" w:rsidRPr="008D39A7" w:rsidRDefault="008D39A7" w:rsidP="008D39A7">
      <w:pPr>
        <w:spacing w:line="390" w:lineRule="atLeast"/>
        <w:textAlignment w:val="baseline"/>
        <w:rPr>
          <w:rFonts w:ascii="inherit" w:eastAsia="Times New Roman" w:hAnsi="inherit" w:cs="Arial"/>
          <w:color w:val="3B4256"/>
          <w:sz w:val="24"/>
          <w:szCs w:val="24"/>
          <w:lang w:eastAsia="ru-RU"/>
        </w:rPr>
      </w:pPr>
    </w:p>
    <w:p w:rsidR="007C706B" w:rsidRDefault="007C706B" w:rsidP="008D39A7">
      <w:pPr>
        <w:spacing w:after="0" w:line="390" w:lineRule="atLeast"/>
        <w:textAlignment w:val="baseline"/>
        <w:rPr>
          <w:rFonts w:ascii="Times New Roman" w:eastAsia="Times New Roman" w:hAnsi="Times New Roman" w:cs="Times New Roman"/>
          <w:b/>
          <w:bCs/>
          <w:color w:val="3B4256"/>
          <w:sz w:val="44"/>
          <w:szCs w:val="44"/>
          <w:bdr w:val="none" w:sz="0" w:space="0" w:color="auto" w:frame="1"/>
          <w:lang w:eastAsia="ru-RU"/>
        </w:rPr>
      </w:pPr>
    </w:p>
    <w:p w:rsidR="006B131D" w:rsidRPr="006B131D" w:rsidRDefault="006B131D" w:rsidP="008D39A7">
      <w:pPr>
        <w:spacing w:after="0" w:line="390" w:lineRule="atLeast"/>
        <w:textAlignment w:val="baseline"/>
        <w:rPr>
          <w:rFonts w:ascii="Times New Roman" w:eastAsia="Times New Roman" w:hAnsi="Times New Roman" w:cs="Times New Roman"/>
          <w:b/>
          <w:bCs/>
          <w:color w:val="3B4256"/>
          <w:sz w:val="44"/>
          <w:szCs w:val="44"/>
          <w:bdr w:val="none" w:sz="0" w:space="0" w:color="auto" w:frame="1"/>
          <w:lang w:eastAsia="ru-RU"/>
        </w:rPr>
      </w:pPr>
      <w:r w:rsidRPr="006B131D">
        <w:rPr>
          <w:rFonts w:ascii="Times New Roman" w:eastAsia="Times New Roman" w:hAnsi="Times New Roman" w:cs="Times New Roman"/>
          <w:b/>
          <w:bCs/>
          <w:color w:val="3B4256"/>
          <w:sz w:val="44"/>
          <w:szCs w:val="44"/>
          <w:bdr w:val="none" w:sz="0" w:space="0" w:color="auto" w:frame="1"/>
          <w:lang w:eastAsia="ru-RU"/>
        </w:rPr>
        <w:lastRenderedPageBreak/>
        <w:t>Сель</w:t>
      </w:r>
    </w:p>
    <w:p w:rsidR="006B131D" w:rsidRDefault="006B131D" w:rsidP="008D39A7">
      <w:pPr>
        <w:spacing w:after="0" w:line="390" w:lineRule="atLeast"/>
        <w:textAlignment w:val="baseline"/>
        <w:rPr>
          <w:rFonts w:ascii="Times New Roman" w:eastAsia="Times New Roman" w:hAnsi="Times New Roman" w:cs="Times New Roman"/>
          <w:b/>
          <w:bCs/>
          <w:color w:val="3B4256"/>
          <w:sz w:val="36"/>
          <w:szCs w:val="36"/>
          <w:bdr w:val="none" w:sz="0" w:space="0" w:color="auto" w:frame="1"/>
          <w:lang w:eastAsia="ru-RU"/>
        </w:rPr>
      </w:pPr>
    </w:p>
    <w:p w:rsidR="006B131D" w:rsidRDefault="00A80D0B" w:rsidP="008D39A7">
      <w:pPr>
        <w:spacing w:after="0" w:line="390" w:lineRule="atLeast"/>
        <w:textAlignment w:val="baseline"/>
        <w:rPr>
          <w:rFonts w:ascii="Times New Roman" w:eastAsia="Times New Roman" w:hAnsi="Times New Roman" w:cs="Times New Roman"/>
          <w:b/>
          <w:color w:val="3B4256"/>
          <w:sz w:val="36"/>
          <w:szCs w:val="36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B4256"/>
          <w:sz w:val="36"/>
          <w:szCs w:val="36"/>
          <w:bdr w:val="none" w:sz="0" w:space="0" w:color="auto" w:frame="1"/>
          <w:lang w:eastAsia="ru-RU"/>
        </w:rPr>
        <w:t>Сель (в гидрологии от арабского</w:t>
      </w:r>
      <w:r w:rsidR="008D39A7" w:rsidRPr="008D39A7">
        <w:rPr>
          <w:rFonts w:ascii="Times New Roman" w:eastAsia="Times New Roman" w:hAnsi="Times New Roman" w:cs="Times New Roman"/>
          <w:b/>
          <w:bCs/>
          <w:color w:val="3B4256"/>
          <w:sz w:val="36"/>
          <w:szCs w:val="36"/>
          <w:bdr w:val="none" w:sz="0" w:space="0" w:color="auto" w:frame="1"/>
          <w:lang w:eastAsia="ru-RU"/>
        </w:rPr>
        <w:t xml:space="preserve"> ‎‎сайль — «бурный поток»)</w:t>
      </w:r>
      <w:r w:rsidR="008D39A7" w:rsidRPr="008D39A7">
        <w:rPr>
          <w:rFonts w:ascii="Times New Roman" w:eastAsia="Times New Roman" w:hAnsi="Times New Roman" w:cs="Times New Roman"/>
          <w:b/>
          <w:color w:val="3B4256"/>
          <w:sz w:val="36"/>
          <w:szCs w:val="36"/>
          <w:bdr w:val="none" w:sz="0" w:space="0" w:color="auto" w:frame="1"/>
          <w:lang w:eastAsia="ru-RU"/>
        </w:rPr>
        <w:t> — поток с очень большой концентрацией минеральных частиц, камней и обломков горных пород (до 50—60% объёма потока), внезапно возникающий в бассейнах небольших горных рек, как правило, ливневыми осадками или бурным таянием снегов. </w:t>
      </w:r>
    </w:p>
    <w:p w:rsidR="008D39A7" w:rsidRDefault="008D39A7" w:rsidP="008D39A7">
      <w:pPr>
        <w:spacing w:after="0" w:line="390" w:lineRule="atLeast"/>
        <w:textAlignment w:val="baseline"/>
        <w:rPr>
          <w:rFonts w:ascii="Times New Roman" w:eastAsia="Times New Roman" w:hAnsi="Times New Roman" w:cs="Times New Roman"/>
          <w:b/>
          <w:color w:val="3B4256"/>
          <w:sz w:val="36"/>
          <w:szCs w:val="36"/>
          <w:bdr w:val="none" w:sz="0" w:space="0" w:color="auto" w:frame="1"/>
          <w:lang w:eastAsia="ru-RU"/>
        </w:rPr>
      </w:pPr>
      <w:r w:rsidRPr="008D39A7">
        <w:rPr>
          <w:rFonts w:ascii="Times New Roman" w:eastAsia="Times New Roman" w:hAnsi="Times New Roman" w:cs="Times New Roman"/>
          <w:b/>
          <w:color w:val="3B4256"/>
          <w:sz w:val="36"/>
          <w:szCs w:val="36"/>
          <w:bdr w:val="none" w:sz="0" w:space="0" w:color="auto" w:frame="1"/>
          <w:lang w:eastAsia="ru-RU"/>
        </w:rPr>
        <w:t>Сель — нечто среднее между жидкой и твёрдой массой. Это явление кратковременное (обычно оно длится 1—3 ч</w:t>
      </w:r>
      <w:r w:rsidR="009D3E43">
        <w:rPr>
          <w:rFonts w:ascii="Times New Roman" w:eastAsia="Times New Roman" w:hAnsi="Times New Roman" w:cs="Times New Roman"/>
          <w:b/>
          <w:color w:val="3B4256"/>
          <w:sz w:val="36"/>
          <w:szCs w:val="36"/>
          <w:bdr w:val="none" w:sz="0" w:space="0" w:color="auto" w:frame="1"/>
          <w:lang w:eastAsia="ru-RU"/>
        </w:rPr>
        <w:t>аса</w:t>
      </w:r>
      <w:r w:rsidRPr="008D39A7">
        <w:rPr>
          <w:rFonts w:ascii="Times New Roman" w:eastAsia="Times New Roman" w:hAnsi="Times New Roman" w:cs="Times New Roman"/>
          <w:b/>
          <w:color w:val="3B4256"/>
          <w:sz w:val="36"/>
          <w:szCs w:val="36"/>
          <w:bdr w:val="none" w:sz="0" w:space="0" w:color="auto" w:frame="1"/>
          <w:lang w:eastAsia="ru-RU"/>
        </w:rPr>
        <w:t>), характерное для малых водотоков длиной до 25—30 км и с площадью водосбора до 50—100 км².</w:t>
      </w:r>
    </w:p>
    <w:p w:rsidR="008D39A7" w:rsidRDefault="008D39A7" w:rsidP="008D39A7">
      <w:pPr>
        <w:spacing w:after="0" w:line="390" w:lineRule="atLeast"/>
        <w:textAlignment w:val="baseline"/>
        <w:rPr>
          <w:rFonts w:ascii="Times New Roman" w:eastAsia="Times New Roman" w:hAnsi="Times New Roman" w:cs="Times New Roman"/>
          <w:b/>
          <w:color w:val="3B4256"/>
          <w:sz w:val="36"/>
          <w:szCs w:val="36"/>
          <w:bdr w:val="none" w:sz="0" w:space="0" w:color="auto" w:frame="1"/>
          <w:lang w:eastAsia="ru-RU"/>
        </w:rPr>
      </w:pPr>
    </w:p>
    <w:p w:rsidR="008D39A7" w:rsidRDefault="008D39A7" w:rsidP="008D39A7">
      <w:pPr>
        <w:spacing w:after="0" w:line="390" w:lineRule="atLeast"/>
        <w:textAlignment w:val="baseline"/>
        <w:rPr>
          <w:rFonts w:ascii="Times New Roman" w:eastAsia="Times New Roman" w:hAnsi="Times New Roman" w:cs="Times New Roman"/>
          <w:b/>
          <w:color w:val="3B4256"/>
          <w:sz w:val="36"/>
          <w:szCs w:val="36"/>
          <w:bdr w:val="none" w:sz="0" w:space="0" w:color="auto" w:frame="1"/>
          <w:lang w:eastAsia="ru-RU"/>
        </w:rPr>
      </w:pPr>
    </w:p>
    <w:p w:rsidR="008D39A7" w:rsidRDefault="00202EBD" w:rsidP="008D39A7">
      <w:pPr>
        <w:spacing w:after="0" w:line="390" w:lineRule="atLeast"/>
        <w:textAlignment w:val="baseline"/>
        <w:rPr>
          <w:rFonts w:ascii="Times New Roman" w:eastAsia="Times New Roman" w:hAnsi="Times New Roman" w:cs="Times New Roman"/>
          <w:b/>
          <w:color w:val="3B4256"/>
          <w:sz w:val="36"/>
          <w:szCs w:val="36"/>
          <w:bdr w:val="none" w:sz="0" w:space="0" w:color="auto" w:frame="1"/>
          <w:lang w:eastAsia="ru-RU"/>
        </w:rPr>
      </w:pPr>
      <w:r>
        <w:rPr>
          <w:noProof/>
          <w:lang w:eastAsia="ru-RU"/>
        </w:rPr>
        <w:drawing>
          <wp:inline distT="0" distB="0" distL="0" distR="0" wp14:anchorId="4450882E" wp14:editId="08D5259E">
            <wp:extent cx="5940425" cy="3960283"/>
            <wp:effectExtent l="0" t="0" r="3175" b="2540"/>
            <wp:docPr id="1" name="Рисунок 1" descr="https://vsegda-pomnim.com/uploads/posts/2022-02/1645918476_31-vsegda-pomnim-com-p-sel-foto-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vsegda-pomnim.com/uploads/posts/2022-02/1645918476_31-vsegda-pomnim-com-p-sel-foto-3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39A7" w:rsidRDefault="008D39A7" w:rsidP="008D39A7">
      <w:pPr>
        <w:spacing w:after="0" w:line="390" w:lineRule="atLeast"/>
        <w:textAlignment w:val="baseline"/>
        <w:rPr>
          <w:rFonts w:ascii="Times New Roman" w:eastAsia="Times New Roman" w:hAnsi="Times New Roman" w:cs="Times New Roman"/>
          <w:b/>
          <w:color w:val="3B4256"/>
          <w:sz w:val="36"/>
          <w:szCs w:val="36"/>
          <w:bdr w:val="none" w:sz="0" w:space="0" w:color="auto" w:frame="1"/>
          <w:lang w:eastAsia="ru-RU"/>
        </w:rPr>
      </w:pPr>
    </w:p>
    <w:p w:rsidR="008D39A7" w:rsidRDefault="008D39A7" w:rsidP="008D39A7">
      <w:pPr>
        <w:spacing w:after="0" w:line="390" w:lineRule="atLeast"/>
        <w:textAlignment w:val="baseline"/>
        <w:rPr>
          <w:rFonts w:ascii="Times New Roman" w:eastAsia="Times New Roman" w:hAnsi="Times New Roman" w:cs="Times New Roman"/>
          <w:b/>
          <w:color w:val="3B4256"/>
          <w:sz w:val="36"/>
          <w:szCs w:val="36"/>
          <w:bdr w:val="none" w:sz="0" w:space="0" w:color="auto" w:frame="1"/>
          <w:lang w:eastAsia="ru-RU"/>
        </w:rPr>
      </w:pPr>
    </w:p>
    <w:p w:rsidR="008D39A7" w:rsidRDefault="008D39A7" w:rsidP="008D39A7">
      <w:pPr>
        <w:spacing w:after="0" w:line="390" w:lineRule="atLeast"/>
        <w:textAlignment w:val="baseline"/>
        <w:rPr>
          <w:rFonts w:ascii="Times New Roman" w:eastAsia="Times New Roman" w:hAnsi="Times New Roman" w:cs="Times New Roman"/>
          <w:b/>
          <w:color w:val="3B4256"/>
          <w:sz w:val="36"/>
          <w:szCs w:val="36"/>
          <w:bdr w:val="none" w:sz="0" w:space="0" w:color="auto" w:frame="1"/>
          <w:lang w:eastAsia="ru-RU"/>
        </w:rPr>
      </w:pPr>
    </w:p>
    <w:p w:rsidR="008D39A7" w:rsidRPr="008D39A7" w:rsidRDefault="008D39A7" w:rsidP="008D39A7">
      <w:pPr>
        <w:spacing w:after="0" w:line="390" w:lineRule="atLeast"/>
        <w:textAlignment w:val="baseline"/>
        <w:rPr>
          <w:rFonts w:ascii="Times New Roman" w:eastAsia="Times New Roman" w:hAnsi="Times New Roman" w:cs="Times New Roman"/>
          <w:b/>
          <w:color w:val="3B4256"/>
          <w:sz w:val="36"/>
          <w:szCs w:val="36"/>
          <w:lang w:eastAsia="ru-RU"/>
        </w:rPr>
      </w:pPr>
      <w:r w:rsidRPr="008D39A7">
        <w:rPr>
          <w:rFonts w:ascii="Times New Roman" w:eastAsia="Times New Roman" w:hAnsi="Times New Roman" w:cs="Times New Roman"/>
          <w:b/>
          <w:color w:val="3B4256"/>
          <w:sz w:val="36"/>
          <w:szCs w:val="36"/>
          <w:bdr w:val="none" w:sz="0" w:space="0" w:color="auto" w:frame="1"/>
          <w:lang w:eastAsia="ru-RU"/>
        </w:rPr>
        <w:br/>
      </w:r>
    </w:p>
    <w:p w:rsidR="008D39A7" w:rsidRPr="008D39A7" w:rsidRDefault="008D39A7" w:rsidP="008D39A7">
      <w:pPr>
        <w:spacing w:after="0" w:line="39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3B4256"/>
          <w:sz w:val="36"/>
          <w:szCs w:val="36"/>
          <w:lang w:eastAsia="ru-RU"/>
        </w:rPr>
      </w:pPr>
      <w:r w:rsidRPr="008D39A7">
        <w:rPr>
          <w:rFonts w:ascii="Times New Roman" w:eastAsia="Times New Roman" w:hAnsi="Times New Roman" w:cs="Times New Roman"/>
          <w:b/>
          <w:bCs/>
          <w:color w:val="3B4256"/>
          <w:sz w:val="36"/>
          <w:szCs w:val="36"/>
          <w:bdr w:val="none" w:sz="0" w:space="0" w:color="auto" w:frame="1"/>
          <w:lang w:eastAsia="ru-RU"/>
        </w:rPr>
        <w:lastRenderedPageBreak/>
        <w:t>Характеристики</w:t>
      </w:r>
      <w:r w:rsidRPr="008D39A7">
        <w:rPr>
          <w:rFonts w:ascii="Times New Roman" w:eastAsia="Times New Roman" w:hAnsi="Times New Roman" w:cs="Times New Roman"/>
          <w:b/>
          <w:color w:val="3B4256"/>
          <w:sz w:val="36"/>
          <w:szCs w:val="36"/>
          <w:bdr w:val="none" w:sz="0" w:space="0" w:color="auto" w:frame="1"/>
          <w:lang w:eastAsia="ru-RU"/>
        </w:rPr>
        <w:br/>
      </w:r>
    </w:p>
    <w:p w:rsidR="006B131D" w:rsidRDefault="008D39A7" w:rsidP="008D39A7">
      <w:pPr>
        <w:spacing w:after="0" w:line="390" w:lineRule="atLeast"/>
        <w:textAlignment w:val="baseline"/>
        <w:rPr>
          <w:rFonts w:ascii="Times New Roman" w:eastAsia="Times New Roman" w:hAnsi="Times New Roman" w:cs="Times New Roman"/>
          <w:b/>
          <w:color w:val="3B4256"/>
          <w:sz w:val="36"/>
          <w:szCs w:val="36"/>
          <w:bdr w:val="none" w:sz="0" w:space="0" w:color="auto" w:frame="1"/>
          <w:lang w:eastAsia="ru-RU"/>
        </w:rPr>
      </w:pPr>
      <w:r w:rsidRPr="008D39A7">
        <w:rPr>
          <w:rFonts w:ascii="Times New Roman" w:eastAsia="Times New Roman" w:hAnsi="Times New Roman" w:cs="Times New Roman"/>
          <w:b/>
          <w:color w:val="3B4256"/>
          <w:sz w:val="36"/>
          <w:szCs w:val="36"/>
          <w:bdr w:val="none" w:sz="0" w:space="0" w:color="auto" w:frame="1"/>
          <w:lang w:eastAsia="ru-RU"/>
        </w:rPr>
        <w:t>Скорость движения селевых потоков — в среднем 2—4 м/с, иногда 4—6 м/с, что обуславливает их большое разрушительное действие. На своем пути потоки прокладывают глубокие русла, которые в обычное время бывают сухими или содержат небольшие ручьи. Материал селей откладывается в предгорных равнинах. </w:t>
      </w:r>
    </w:p>
    <w:p w:rsidR="006B131D" w:rsidRDefault="006B131D" w:rsidP="008D39A7">
      <w:pPr>
        <w:spacing w:after="0" w:line="390" w:lineRule="atLeast"/>
        <w:textAlignment w:val="baseline"/>
        <w:rPr>
          <w:rFonts w:ascii="Times New Roman" w:eastAsia="Times New Roman" w:hAnsi="Times New Roman" w:cs="Times New Roman"/>
          <w:b/>
          <w:color w:val="3B4256"/>
          <w:sz w:val="36"/>
          <w:szCs w:val="36"/>
          <w:bdr w:val="none" w:sz="0" w:space="0" w:color="auto" w:frame="1"/>
          <w:lang w:eastAsia="ru-RU"/>
        </w:rPr>
      </w:pPr>
    </w:p>
    <w:p w:rsidR="00202EBD" w:rsidRDefault="008D39A7" w:rsidP="008D39A7">
      <w:pPr>
        <w:spacing w:after="0" w:line="390" w:lineRule="atLeast"/>
        <w:textAlignment w:val="baseline"/>
        <w:rPr>
          <w:rFonts w:ascii="Times New Roman" w:eastAsia="Times New Roman" w:hAnsi="Times New Roman" w:cs="Times New Roman"/>
          <w:b/>
          <w:color w:val="3B4256"/>
          <w:sz w:val="36"/>
          <w:szCs w:val="36"/>
          <w:bdr w:val="none" w:sz="0" w:space="0" w:color="auto" w:frame="1"/>
          <w:lang w:eastAsia="ru-RU"/>
        </w:rPr>
      </w:pPr>
      <w:r w:rsidRPr="008D39A7">
        <w:rPr>
          <w:rFonts w:ascii="Times New Roman" w:eastAsia="Times New Roman" w:hAnsi="Times New Roman" w:cs="Times New Roman"/>
          <w:b/>
          <w:color w:val="3B4256"/>
          <w:sz w:val="36"/>
          <w:szCs w:val="36"/>
          <w:bdr w:val="none" w:sz="0" w:space="0" w:color="auto" w:frame="1"/>
          <w:lang w:eastAsia="ru-RU"/>
        </w:rPr>
        <w:t>Сели характеризуются продвижением его лобовой части в форме вала из воды и наносов или чаще наличием ряда последовательно смещающихся валов. Прохождение селя сопровождается значительными переформированиями русла.</w:t>
      </w:r>
    </w:p>
    <w:p w:rsidR="00202EBD" w:rsidRDefault="00202EBD" w:rsidP="008D39A7">
      <w:pPr>
        <w:spacing w:after="0" w:line="390" w:lineRule="atLeast"/>
        <w:textAlignment w:val="baseline"/>
        <w:rPr>
          <w:rFonts w:ascii="Times New Roman" w:eastAsia="Times New Roman" w:hAnsi="Times New Roman" w:cs="Times New Roman"/>
          <w:b/>
          <w:color w:val="3B4256"/>
          <w:sz w:val="36"/>
          <w:szCs w:val="36"/>
          <w:bdr w:val="none" w:sz="0" w:space="0" w:color="auto" w:frame="1"/>
          <w:lang w:eastAsia="ru-RU"/>
        </w:rPr>
      </w:pPr>
    </w:p>
    <w:p w:rsidR="00202EBD" w:rsidRDefault="00202EBD" w:rsidP="008D39A7">
      <w:pPr>
        <w:spacing w:after="0" w:line="390" w:lineRule="atLeast"/>
        <w:textAlignment w:val="baseline"/>
        <w:rPr>
          <w:rFonts w:ascii="Times New Roman" w:eastAsia="Times New Roman" w:hAnsi="Times New Roman" w:cs="Times New Roman"/>
          <w:b/>
          <w:color w:val="3B4256"/>
          <w:sz w:val="36"/>
          <w:szCs w:val="36"/>
          <w:bdr w:val="none" w:sz="0" w:space="0" w:color="auto" w:frame="1"/>
          <w:lang w:eastAsia="ru-RU"/>
        </w:rPr>
      </w:pPr>
    </w:p>
    <w:p w:rsidR="00202EBD" w:rsidRDefault="004A7588" w:rsidP="008D39A7">
      <w:pPr>
        <w:spacing w:after="0" w:line="390" w:lineRule="atLeast"/>
        <w:textAlignment w:val="baseline"/>
        <w:rPr>
          <w:rFonts w:ascii="Times New Roman" w:eastAsia="Times New Roman" w:hAnsi="Times New Roman" w:cs="Times New Roman"/>
          <w:b/>
          <w:color w:val="3B4256"/>
          <w:sz w:val="36"/>
          <w:szCs w:val="36"/>
          <w:bdr w:val="none" w:sz="0" w:space="0" w:color="auto" w:frame="1"/>
          <w:lang w:eastAsia="ru-RU"/>
        </w:rPr>
      </w:pPr>
      <w:r>
        <w:rPr>
          <w:noProof/>
          <w:lang w:eastAsia="ru-RU"/>
        </w:rPr>
        <w:drawing>
          <wp:inline distT="0" distB="0" distL="0" distR="0" wp14:anchorId="08047F71" wp14:editId="083802D4">
            <wp:extent cx="5940425" cy="3963828"/>
            <wp:effectExtent l="0" t="0" r="3175" b="0"/>
            <wp:docPr id="2" name="Рисунок 2" descr="https://vsegda-pomnim.com/uploads/posts/2022-02/1645918541_2-vsegda-pomnim-com-p-sel-foto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vsegda-pomnim.com/uploads/posts/2022-02/1645918541_2-vsegda-pomnim-com-p-sel-foto-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3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2EBD" w:rsidRDefault="00202EBD" w:rsidP="008D39A7">
      <w:pPr>
        <w:spacing w:after="0" w:line="390" w:lineRule="atLeast"/>
        <w:textAlignment w:val="baseline"/>
        <w:rPr>
          <w:rFonts w:ascii="Times New Roman" w:eastAsia="Times New Roman" w:hAnsi="Times New Roman" w:cs="Times New Roman"/>
          <w:b/>
          <w:color w:val="3B4256"/>
          <w:sz w:val="36"/>
          <w:szCs w:val="36"/>
          <w:bdr w:val="none" w:sz="0" w:space="0" w:color="auto" w:frame="1"/>
          <w:lang w:eastAsia="ru-RU"/>
        </w:rPr>
      </w:pPr>
    </w:p>
    <w:p w:rsidR="008D39A7" w:rsidRPr="008D39A7" w:rsidRDefault="008D39A7" w:rsidP="008D39A7">
      <w:pPr>
        <w:spacing w:after="0" w:line="390" w:lineRule="atLeast"/>
        <w:textAlignment w:val="baseline"/>
        <w:rPr>
          <w:rFonts w:ascii="Times New Roman" w:eastAsia="Times New Roman" w:hAnsi="Times New Roman" w:cs="Times New Roman"/>
          <w:b/>
          <w:color w:val="3B4256"/>
          <w:sz w:val="36"/>
          <w:szCs w:val="36"/>
          <w:lang w:eastAsia="ru-RU"/>
        </w:rPr>
      </w:pPr>
      <w:r w:rsidRPr="008D39A7">
        <w:rPr>
          <w:rFonts w:ascii="Times New Roman" w:eastAsia="Times New Roman" w:hAnsi="Times New Roman" w:cs="Times New Roman"/>
          <w:b/>
          <w:color w:val="3B4256"/>
          <w:sz w:val="36"/>
          <w:szCs w:val="36"/>
          <w:bdr w:val="none" w:sz="0" w:space="0" w:color="auto" w:frame="1"/>
          <w:lang w:eastAsia="ru-RU"/>
        </w:rPr>
        <w:br/>
      </w:r>
    </w:p>
    <w:p w:rsidR="008D39A7" w:rsidRPr="008D39A7" w:rsidRDefault="008D39A7" w:rsidP="008D39A7">
      <w:pPr>
        <w:spacing w:after="0" w:line="39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3B4256"/>
          <w:sz w:val="36"/>
          <w:szCs w:val="36"/>
          <w:lang w:eastAsia="ru-RU"/>
        </w:rPr>
      </w:pPr>
      <w:r w:rsidRPr="008D39A7">
        <w:rPr>
          <w:rFonts w:ascii="Times New Roman" w:eastAsia="Times New Roman" w:hAnsi="Times New Roman" w:cs="Times New Roman"/>
          <w:b/>
          <w:bCs/>
          <w:color w:val="3B4256"/>
          <w:sz w:val="36"/>
          <w:szCs w:val="36"/>
          <w:bdr w:val="none" w:sz="0" w:space="0" w:color="auto" w:frame="1"/>
          <w:lang w:eastAsia="ru-RU"/>
        </w:rPr>
        <w:lastRenderedPageBreak/>
        <w:t>Причины возникновения</w:t>
      </w:r>
      <w:r w:rsidRPr="008D39A7">
        <w:rPr>
          <w:rFonts w:ascii="Times New Roman" w:eastAsia="Times New Roman" w:hAnsi="Times New Roman" w:cs="Times New Roman"/>
          <w:b/>
          <w:color w:val="3B4256"/>
          <w:sz w:val="36"/>
          <w:szCs w:val="36"/>
          <w:bdr w:val="none" w:sz="0" w:space="0" w:color="auto" w:frame="1"/>
          <w:lang w:eastAsia="ru-RU"/>
        </w:rPr>
        <w:br/>
      </w:r>
    </w:p>
    <w:p w:rsidR="006B131D" w:rsidRDefault="008D39A7" w:rsidP="008D39A7">
      <w:pPr>
        <w:spacing w:line="390" w:lineRule="atLeast"/>
        <w:textAlignment w:val="baseline"/>
        <w:rPr>
          <w:rFonts w:ascii="Times New Roman" w:eastAsia="Times New Roman" w:hAnsi="Times New Roman" w:cs="Times New Roman"/>
          <w:b/>
          <w:color w:val="3B4256"/>
          <w:sz w:val="36"/>
          <w:szCs w:val="36"/>
          <w:bdr w:val="none" w:sz="0" w:space="0" w:color="auto" w:frame="1"/>
          <w:lang w:eastAsia="ru-RU"/>
        </w:rPr>
      </w:pPr>
      <w:r w:rsidRPr="008D39A7">
        <w:rPr>
          <w:rFonts w:ascii="Times New Roman" w:eastAsia="Times New Roman" w:hAnsi="Times New Roman" w:cs="Times New Roman"/>
          <w:b/>
          <w:color w:val="3B4256"/>
          <w:sz w:val="36"/>
          <w:szCs w:val="36"/>
          <w:bdr w:val="none" w:sz="0" w:space="0" w:color="auto" w:frame="1"/>
          <w:lang w:eastAsia="ru-RU"/>
        </w:rPr>
        <w:t>Сель возникает в результате интенсивных и продолжительных ливней, бурного таяния ледников или сезонного снегового покрова, а также вследствие обрушения в русло больших количеств рыхлообломочного материала (при уклонах местности не менее 0,08—0,10).</w:t>
      </w:r>
    </w:p>
    <w:p w:rsidR="006B131D" w:rsidRDefault="008D39A7" w:rsidP="008D39A7">
      <w:pPr>
        <w:spacing w:line="390" w:lineRule="atLeast"/>
        <w:textAlignment w:val="baseline"/>
        <w:rPr>
          <w:rFonts w:ascii="Times New Roman" w:eastAsia="Times New Roman" w:hAnsi="Times New Roman" w:cs="Times New Roman"/>
          <w:b/>
          <w:color w:val="3B4256"/>
          <w:sz w:val="36"/>
          <w:szCs w:val="36"/>
          <w:bdr w:val="none" w:sz="0" w:space="0" w:color="auto" w:frame="1"/>
          <w:lang w:eastAsia="ru-RU"/>
        </w:rPr>
      </w:pPr>
      <w:r w:rsidRPr="008D39A7">
        <w:rPr>
          <w:rFonts w:ascii="Times New Roman" w:eastAsia="Times New Roman" w:hAnsi="Times New Roman" w:cs="Times New Roman"/>
          <w:b/>
          <w:color w:val="3B4256"/>
          <w:sz w:val="36"/>
          <w:szCs w:val="36"/>
          <w:bdr w:val="none" w:sz="0" w:space="0" w:color="auto" w:frame="1"/>
          <w:lang w:eastAsia="ru-RU"/>
        </w:rPr>
        <w:t xml:space="preserve"> Решающим фактором возникновения может послужить вырубка лесов в горной местности — корни деревьев держат верхнюю часть почвы, что предотвращает возникновение селевого потока. </w:t>
      </w:r>
    </w:p>
    <w:p w:rsidR="008D39A7" w:rsidRPr="008D39A7" w:rsidRDefault="008D39A7" w:rsidP="008D39A7">
      <w:pPr>
        <w:spacing w:line="390" w:lineRule="atLeast"/>
        <w:textAlignment w:val="baseline"/>
        <w:rPr>
          <w:rFonts w:ascii="Times New Roman" w:eastAsia="Times New Roman" w:hAnsi="Times New Roman" w:cs="Times New Roman"/>
          <w:b/>
          <w:color w:val="3B4256"/>
          <w:sz w:val="36"/>
          <w:szCs w:val="36"/>
          <w:lang w:eastAsia="ru-RU"/>
        </w:rPr>
      </w:pPr>
      <w:r w:rsidRPr="008D39A7">
        <w:rPr>
          <w:rFonts w:ascii="Times New Roman" w:eastAsia="Times New Roman" w:hAnsi="Times New Roman" w:cs="Times New Roman"/>
          <w:b/>
          <w:color w:val="3B4256"/>
          <w:sz w:val="36"/>
          <w:szCs w:val="36"/>
          <w:bdr w:val="none" w:sz="0" w:space="0" w:color="auto" w:frame="1"/>
          <w:lang w:eastAsia="ru-RU"/>
        </w:rPr>
        <w:t>Иногда сели возникают в бассейнах небольших горных рек и сухих логов со значительными (не менее 0,10) уклонами тальвега и при наличии больших скоплений продуктов выветривания. По механизму зарождения различают эрозийные, прорывные и обвально-оползневые сели.</w:t>
      </w:r>
    </w:p>
    <w:p w:rsidR="00AB2722" w:rsidRPr="00AB2722" w:rsidRDefault="00AB2722" w:rsidP="00AB2722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noProof/>
          <w:sz w:val="36"/>
          <w:szCs w:val="36"/>
          <w:lang w:eastAsia="ru-RU"/>
        </w:rPr>
      </w:pPr>
    </w:p>
    <w:p w:rsidR="00AB2722" w:rsidRPr="00AB2722" w:rsidRDefault="00AB2722" w:rsidP="00AB2722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AB2722" w:rsidRPr="00AB2722" w:rsidRDefault="00AB2722" w:rsidP="00AB2722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AB2722" w:rsidRPr="00AB2722" w:rsidRDefault="00AB2722" w:rsidP="00AB2722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AB2722" w:rsidRPr="00AB2722" w:rsidRDefault="00AB2722" w:rsidP="00AB2722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AB2722" w:rsidRDefault="00AB2722" w:rsidP="00AB2722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6B131D" w:rsidRDefault="006B131D" w:rsidP="00AB2722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6B131D" w:rsidRDefault="006B131D" w:rsidP="00AB2722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6B131D" w:rsidRDefault="006B131D" w:rsidP="00AB2722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6B131D" w:rsidRDefault="006B131D" w:rsidP="00AB2722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6B131D" w:rsidRDefault="006B131D" w:rsidP="00AB2722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6B131D" w:rsidRDefault="006B131D" w:rsidP="00AB2722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6B131D" w:rsidRDefault="006B131D" w:rsidP="00AB2722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6B131D" w:rsidRDefault="006B131D" w:rsidP="00AB2722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6B131D" w:rsidRPr="007E7227" w:rsidRDefault="006B131D" w:rsidP="00AB2722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7E7227" w:rsidRPr="006B131D" w:rsidRDefault="007E7227" w:rsidP="007E7227">
      <w:pPr>
        <w:spacing w:after="450" w:line="540" w:lineRule="atLeast"/>
        <w:textAlignment w:val="baseline"/>
        <w:outlineLvl w:val="0"/>
        <w:rPr>
          <w:rFonts w:ascii="Times New Roman" w:eastAsia="Times New Roman" w:hAnsi="Times New Roman" w:cs="Times New Roman"/>
          <w:b/>
          <w:color w:val="3B4256"/>
          <w:spacing w:val="-6"/>
          <w:kern w:val="36"/>
          <w:sz w:val="44"/>
          <w:szCs w:val="44"/>
          <w:lang w:eastAsia="ru-RU"/>
        </w:rPr>
      </w:pPr>
      <w:r w:rsidRPr="006B131D">
        <w:rPr>
          <w:rFonts w:ascii="Times New Roman" w:eastAsia="Times New Roman" w:hAnsi="Times New Roman" w:cs="Times New Roman"/>
          <w:b/>
          <w:color w:val="3B4256"/>
          <w:spacing w:val="-6"/>
          <w:kern w:val="36"/>
          <w:sz w:val="44"/>
          <w:szCs w:val="44"/>
          <w:lang w:eastAsia="ru-RU"/>
        </w:rPr>
        <w:lastRenderedPageBreak/>
        <w:t>Оползень</w:t>
      </w:r>
    </w:p>
    <w:p w:rsidR="006B131D" w:rsidRDefault="007E7227" w:rsidP="007E7227">
      <w:pPr>
        <w:spacing w:after="0" w:line="390" w:lineRule="atLeast"/>
        <w:textAlignment w:val="baseline"/>
        <w:rPr>
          <w:rFonts w:ascii="Times New Roman" w:eastAsia="Times New Roman" w:hAnsi="Times New Roman" w:cs="Times New Roman"/>
          <w:b/>
          <w:bCs/>
          <w:color w:val="3B4256"/>
          <w:sz w:val="36"/>
          <w:szCs w:val="36"/>
          <w:bdr w:val="none" w:sz="0" w:space="0" w:color="auto" w:frame="1"/>
          <w:lang w:eastAsia="ru-RU"/>
        </w:rPr>
      </w:pPr>
      <w:r w:rsidRPr="007E7227">
        <w:rPr>
          <w:rFonts w:ascii="Times New Roman" w:eastAsia="Times New Roman" w:hAnsi="Times New Roman" w:cs="Times New Roman"/>
          <w:b/>
          <w:bCs/>
          <w:color w:val="3B4256"/>
          <w:sz w:val="36"/>
          <w:szCs w:val="36"/>
          <w:bdr w:val="none" w:sz="0" w:space="0" w:color="auto" w:frame="1"/>
          <w:lang w:eastAsia="ru-RU"/>
        </w:rPr>
        <w:t>ОПОЛЗЕНЬ – скользящее смещение (сползание) масс грунтов и горных пород вниз по склонам гор и оврагов, крутых берегов морей, озер и рек под влиянием силы тяжести.</w:t>
      </w:r>
      <w:r w:rsidR="006B131D">
        <w:rPr>
          <w:rFonts w:ascii="Times New Roman" w:eastAsia="Times New Roman" w:hAnsi="Times New Roman" w:cs="Times New Roman"/>
          <w:b/>
          <w:bCs/>
          <w:color w:val="3B4256"/>
          <w:sz w:val="36"/>
          <w:szCs w:val="36"/>
          <w:bdr w:val="none" w:sz="0" w:space="0" w:color="auto" w:frame="1"/>
          <w:lang w:eastAsia="ru-RU"/>
        </w:rPr>
        <w:t xml:space="preserve"> </w:t>
      </w:r>
    </w:p>
    <w:p w:rsidR="006B131D" w:rsidRDefault="007E7227" w:rsidP="007E7227">
      <w:pPr>
        <w:spacing w:after="0" w:line="390" w:lineRule="atLeast"/>
        <w:textAlignment w:val="baseline"/>
        <w:rPr>
          <w:rFonts w:ascii="Times New Roman" w:eastAsia="Times New Roman" w:hAnsi="Times New Roman" w:cs="Times New Roman"/>
          <w:b/>
          <w:color w:val="3B4256"/>
          <w:sz w:val="36"/>
          <w:szCs w:val="36"/>
          <w:lang w:eastAsia="ru-RU"/>
        </w:rPr>
      </w:pPr>
      <w:r w:rsidRPr="007E7227">
        <w:rPr>
          <w:rFonts w:ascii="Times New Roman" w:eastAsia="Times New Roman" w:hAnsi="Times New Roman" w:cs="Times New Roman"/>
          <w:b/>
          <w:color w:val="3B4256"/>
          <w:sz w:val="36"/>
          <w:szCs w:val="36"/>
          <w:lang w:eastAsia="ru-RU"/>
        </w:rPr>
        <w:t xml:space="preserve">Причинами оползня чаще всего являются подмыв склона, его переувлажнение обильными осадками, землетрясения или деятельность человека (взрывные работы и др.). Объем грунта при оползне может достигать десятков и сотен тысяч кубических метров, а в отдельных случаях и более. Скорость смещения оползня колеблется от нескольких метров в год, до нескольких метров в секунду. </w:t>
      </w:r>
    </w:p>
    <w:p w:rsidR="003C42AF" w:rsidRDefault="007E7227" w:rsidP="007E7227">
      <w:pPr>
        <w:spacing w:after="0" w:line="390" w:lineRule="atLeast"/>
        <w:textAlignment w:val="baseline"/>
        <w:rPr>
          <w:rFonts w:ascii="Times New Roman" w:eastAsia="Times New Roman" w:hAnsi="Times New Roman" w:cs="Times New Roman"/>
          <w:b/>
          <w:color w:val="3B4256"/>
          <w:sz w:val="36"/>
          <w:szCs w:val="36"/>
          <w:lang w:eastAsia="ru-RU"/>
        </w:rPr>
      </w:pPr>
      <w:r w:rsidRPr="007E7227">
        <w:rPr>
          <w:rFonts w:ascii="Times New Roman" w:eastAsia="Times New Roman" w:hAnsi="Times New Roman" w:cs="Times New Roman"/>
          <w:b/>
          <w:color w:val="3B4256"/>
          <w:sz w:val="36"/>
          <w:szCs w:val="36"/>
          <w:lang w:eastAsia="ru-RU"/>
        </w:rPr>
        <w:t xml:space="preserve">Наибольшая скорость смещения оползня отмечается при землетрясении. Сползание масс грунта может вызвать разрушения и завалы жилых и производственных зданий, инженерных и дорожных сооружений, магистральных трубопроводов и линий </w:t>
      </w:r>
    </w:p>
    <w:p w:rsidR="007E7227" w:rsidRDefault="007E7227" w:rsidP="007E7227">
      <w:pPr>
        <w:spacing w:after="0" w:line="390" w:lineRule="atLeast"/>
        <w:textAlignment w:val="baseline"/>
        <w:rPr>
          <w:rFonts w:ascii="Times New Roman" w:eastAsia="Times New Roman" w:hAnsi="Times New Roman" w:cs="Times New Roman"/>
          <w:b/>
          <w:color w:val="3B4256"/>
          <w:sz w:val="36"/>
          <w:szCs w:val="36"/>
          <w:lang w:eastAsia="ru-RU"/>
        </w:rPr>
      </w:pPr>
      <w:r w:rsidRPr="007E7227">
        <w:rPr>
          <w:rFonts w:ascii="Times New Roman" w:eastAsia="Times New Roman" w:hAnsi="Times New Roman" w:cs="Times New Roman"/>
          <w:b/>
          <w:color w:val="3B4256"/>
          <w:sz w:val="36"/>
          <w:szCs w:val="36"/>
          <w:lang w:eastAsia="ru-RU"/>
        </w:rPr>
        <w:t>электропередачи, а также поражение и гибель людей.</w:t>
      </w:r>
    </w:p>
    <w:p w:rsidR="003C42AF" w:rsidRDefault="003C42AF" w:rsidP="007E7227">
      <w:pPr>
        <w:spacing w:after="0" w:line="390" w:lineRule="atLeast"/>
        <w:textAlignment w:val="baseline"/>
        <w:rPr>
          <w:rFonts w:ascii="Times New Roman" w:eastAsia="Times New Roman" w:hAnsi="Times New Roman" w:cs="Times New Roman"/>
          <w:b/>
          <w:color w:val="3B4256"/>
          <w:sz w:val="36"/>
          <w:szCs w:val="36"/>
          <w:lang w:eastAsia="ru-RU"/>
        </w:rPr>
      </w:pPr>
    </w:p>
    <w:p w:rsidR="003C42AF" w:rsidRDefault="003C42AF" w:rsidP="007E7227">
      <w:pPr>
        <w:spacing w:after="0" w:line="390" w:lineRule="atLeast"/>
        <w:textAlignment w:val="baseline"/>
        <w:rPr>
          <w:rFonts w:ascii="Times New Roman" w:eastAsia="Times New Roman" w:hAnsi="Times New Roman" w:cs="Times New Roman"/>
          <w:b/>
          <w:color w:val="3B4256"/>
          <w:sz w:val="36"/>
          <w:szCs w:val="36"/>
          <w:lang w:eastAsia="ru-RU"/>
        </w:rPr>
      </w:pPr>
    </w:p>
    <w:p w:rsidR="003C42AF" w:rsidRDefault="003C42AF" w:rsidP="007E7227">
      <w:pPr>
        <w:spacing w:after="0" w:line="390" w:lineRule="atLeast"/>
        <w:textAlignment w:val="baseline"/>
        <w:rPr>
          <w:rFonts w:ascii="Times New Roman" w:eastAsia="Times New Roman" w:hAnsi="Times New Roman" w:cs="Times New Roman"/>
          <w:b/>
          <w:color w:val="3B4256"/>
          <w:sz w:val="36"/>
          <w:szCs w:val="36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31AC923D" wp14:editId="2CDCE969">
            <wp:extent cx="5940425" cy="3961868"/>
            <wp:effectExtent l="0" t="0" r="3175" b="635"/>
            <wp:docPr id="3" name="Рисунок 3" descr="https://vsegda-pomnim.com/uploads/posts/2022-02/1645921216_2-vsegda-pomnim-com-p-opolzen-foto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vsegda-pomnim.com/uploads/posts/2022-02/1645921216_2-vsegda-pomnim-com-p-opolzen-foto-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1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42AF" w:rsidRDefault="003C42AF" w:rsidP="007E7227">
      <w:pPr>
        <w:spacing w:after="0" w:line="390" w:lineRule="atLeast"/>
        <w:textAlignment w:val="baseline"/>
        <w:rPr>
          <w:rFonts w:ascii="Times New Roman" w:eastAsia="Times New Roman" w:hAnsi="Times New Roman" w:cs="Times New Roman"/>
          <w:b/>
          <w:color w:val="3B4256"/>
          <w:sz w:val="36"/>
          <w:szCs w:val="36"/>
          <w:lang w:eastAsia="ru-RU"/>
        </w:rPr>
      </w:pPr>
    </w:p>
    <w:p w:rsidR="003C42AF" w:rsidRPr="007E7227" w:rsidRDefault="003C42AF" w:rsidP="007E7227">
      <w:pPr>
        <w:spacing w:after="0" w:line="390" w:lineRule="atLeast"/>
        <w:textAlignment w:val="baseline"/>
        <w:rPr>
          <w:rFonts w:ascii="Times New Roman" w:eastAsia="Times New Roman" w:hAnsi="Times New Roman" w:cs="Times New Roman"/>
          <w:b/>
          <w:color w:val="3B4256"/>
          <w:sz w:val="36"/>
          <w:szCs w:val="36"/>
          <w:lang w:eastAsia="ru-RU"/>
        </w:rPr>
      </w:pPr>
    </w:p>
    <w:p w:rsidR="007E7227" w:rsidRDefault="007E7227" w:rsidP="007E7227">
      <w:pPr>
        <w:spacing w:after="0" w:line="39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B4256"/>
          <w:sz w:val="36"/>
          <w:szCs w:val="36"/>
          <w:bdr w:val="none" w:sz="0" w:space="0" w:color="auto" w:frame="1"/>
          <w:lang w:eastAsia="ru-RU"/>
        </w:rPr>
      </w:pPr>
      <w:r w:rsidRPr="007E7227">
        <w:rPr>
          <w:rFonts w:ascii="Times New Roman" w:eastAsia="Times New Roman" w:hAnsi="Times New Roman" w:cs="Times New Roman"/>
          <w:b/>
          <w:bCs/>
          <w:color w:val="3B4256"/>
          <w:sz w:val="36"/>
          <w:szCs w:val="36"/>
          <w:bdr w:val="none" w:sz="0" w:space="0" w:color="auto" w:frame="1"/>
          <w:lang w:eastAsia="ru-RU"/>
        </w:rPr>
        <w:t>ПРЕДУПРЕДИТЕЛЬНЫЕ МЕРОПРИЯТИЯ</w:t>
      </w:r>
    </w:p>
    <w:p w:rsidR="006B131D" w:rsidRPr="007E7227" w:rsidRDefault="006B131D" w:rsidP="007E7227">
      <w:pPr>
        <w:spacing w:after="0" w:line="39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3B4256"/>
          <w:sz w:val="36"/>
          <w:szCs w:val="36"/>
          <w:lang w:eastAsia="ru-RU"/>
        </w:rPr>
      </w:pPr>
    </w:p>
    <w:p w:rsidR="006B131D" w:rsidRDefault="007E7227" w:rsidP="007E7227">
      <w:pPr>
        <w:spacing w:after="300" w:line="390" w:lineRule="atLeast"/>
        <w:textAlignment w:val="baseline"/>
        <w:rPr>
          <w:rFonts w:ascii="Times New Roman" w:eastAsia="Times New Roman" w:hAnsi="Times New Roman" w:cs="Times New Roman"/>
          <w:b/>
          <w:color w:val="3B4256"/>
          <w:sz w:val="36"/>
          <w:szCs w:val="36"/>
          <w:lang w:eastAsia="ru-RU"/>
        </w:rPr>
      </w:pPr>
      <w:r w:rsidRPr="007E7227">
        <w:rPr>
          <w:rFonts w:ascii="Times New Roman" w:eastAsia="Times New Roman" w:hAnsi="Times New Roman" w:cs="Times New Roman"/>
          <w:b/>
          <w:color w:val="3B4256"/>
          <w:sz w:val="36"/>
          <w:szCs w:val="36"/>
          <w:lang w:eastAsia="ru-RU"/>
        </w:rPr>
        <w:t xml:space="preserve">Изучите информацию о возможных местах и примерных границах оползней, запомните сигналы оповещения об угрозе возникновения оползня, а также порядок действия при подаче этого сигнала. </w:t>
      </w:r>
    </w:p>
    <w:p w:rsidR="006B131D" w:rsidRDefault="006B131D" w:rsidP="007E7227">
      <w:pPr>
        <w:spacing w:after="300" w:line="390" w:lineRule="atLeast"/>
        <w:textAlignment w:val="baseline"/>
        <w:rPr>
          <w:rFonts w:ascii="Times New Roman" w:eastAsia="Times New Roman" w:hAnsi="Times New Roman" w:cs="Times New Roman"/>
          <w:b/>
          <w:color w:val="3B4256"/>
          <w:sz w:val="36"/>
          <w:szCs w:val="36"/>
          <w:lang w:eastAsia="ru-RU"/>
        </w:rPr>
      </w:pPr>
    </w:p>
    <w:p w:rsidR="006B131D" w:rsidRPr="00527C66" w:rsidRDefault="006B131D" w:rsidP="006B131D">
      <w:pPr>
        <w:spacing w:after="0" w:line="39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  <w:bdr w:val="none" w:sz="0" w:space="0" w:color="auto" w:frame="1"/>
          <w:lang w:eastAsia="ru-RU"/>
        </w:rPr>
      </w:pPr>
      <w:r w:rsidRPr="00527C66"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  <w:bdr w:val="none" w:sz="0" w:space="0" w:color="auto" w:frame="1"/>
          <w:lang w:eastAsia="ru-RU"/>
        </w:rPr>
        <w:t>КАК ДЕЙСТВОВАТЬ ПРИ ОПОЛЗНЕ</w:t>
      </w:r>
    </w:p>
    <w:p w:rsidR="006B131D" w:rsidRPr="00527C66" w:rsidRDefault="006B131D" w:rsidP="006B131D">
      <w:pPr>
        <w:spacing w:after="0" w:line="39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B050"/>
          <w:sz w:val="36"/>
          <w:szCs w:val="36"/>
          <w:lang w:eastAsia="ru-RU"/>
        </w:rPr>
      </w:pPr>
    </w:p>
    <w:p w:rsidR="006B131D" w:rsidRPr="00527C66" w:rsidRDefault="006B131D" w:rsidP="006B131D">
      <w:pPr>
        <w:spacing w:after="300" w:line="390" w:lineRule="atLeast"/>
        <w:textAlignment w:val="baseline"/>
        <w:rPr>
          <w:rFonts w:ascii="Times New Roman" w:eastAsia="Times New Roman" w:hAnsi="Times New Roman" w:cs="Times New Roman"/>
          <w:b/>
          <w:color w:val="00B050"/>
          <w:sz w:val="36"/>
          <w:szCs w:val="36"/>
          <w:lang w:eastAsia="ru-RU"/>
        </w:rPr>
      </w:pPr>
      <w:r w:rsidRPr="00527C66">
        <w:rPr>
          <w:rFonts w:ascii="Times New Roman" w:eastAsia="Times New Roman" w:hAnsi="Times New Roman" w:cs="Times New Roman"/>
          <w:b/>
          <w:color w:val="00B050"/>
          <w:sz w:val="36"/>
          <w:szCs w:val="36"/>
          <w:lang w:eastAsia="ru-RU"/>
        </w:rPr>
        <w:t xml:space="preserve">При получении сигналов об угрозе возникновения оползня отключите электроприборы, газовые приборы и водопроводную сеть, приготовьтесь к немедленной эвакуации по заранее разработанным планам. </w:t>
      </w:r>
    </w:p>
    <w:p w:rsidR="003C42AF" w:rsidRDefault="003C42AF" w:rsidP="007E7227">
      <w:pPr>
        <w:spacing w:after="300" w:line="390" w:lineRule="atLeast"/>
        <w:textAlignment w:val="baseline"/>
        <w:rPr>
          <w:rFonts w:ascii="Times New Roman" w:eastAsia="Times New Roman" w:hAnsi="Times New Roman" w:cs="Times New Roman"/>
          <w:b/>
          <w:color w:val="3B4256"/>
          <w:sz w:val="36"/>
          <w:szCs w:val="36"/>
          <w:lang w:eastAsia="ru-RU"/>
        </w:rPr>
      </w:pPr>
    </w:p>
    <w:p w:rsidR="003C42AF" w:rsidRDefault="00C22A38" w:rsidP="007E7227">
      <w:pPr>
        <w:spacing w:after="300" w:line="390" w:lineRule="atLeast"/>
        <w:textAlignment w:val="baseline"/>
        <w:rPr>
          <w:rFonts w:ascii="Times New Roman" w:eastAsia="Times New Roman" w:hAnsi="Times New Roman" w:cs="Times New Roman"/>
          <w:b/>
          <w:color w:val="3B4256"/>
          <w:sz w:val="36"/>
          <w:szCs w:val="36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1341FD40" wp14:editId="38CF9068">
            <wp:extent cx="5940425" cy="4036915"/>
            <wp:effectExtent l="0" t="0" r="3175" b="1905"/>
            <wp:docPr id="4" name="Рисунок 4" descr="https://vsegda-pomnim.com/uploads/posts/2022-02/1645921269_73-vsegda-pomnim-com-p-opolzen-foto-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vsegda-pomnim.com/uploads/posts/2022-02/1645921269_73-vsegda-pomnim-com-p-opolzen-foto-7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36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42AF" w:rsidRPr="007E7227" w:rsidRDefault="003C42AF" w:rsidP="007E7227">
      <w:pPr>
        <w:spacing w:after="300" w:line="390" w:lineRule="atLeast"/>
        <w:textAlignment w:val="baseline"/>
        <w:rPr>
          <w:rFonts w:ascii="Times New Roman" w:eastAsia="Times New Roman" w:hAnsi="Times New Roman" w:cs="Times New Roman"/>
          <w:b/>
          <w:color w:val="3B4256"/>
          <w:sz w:val="36"/>
          <w:szCs w:val="36"/>
          <w:lang w:eastAsia="ru-RU"/>
        </w:rPr>
      </w:pPr>
    </w:p>
    <w:p w:rsidR="006B131D" w:rsidRPr="00527C66" w:rsidRDefault="007E7227" w:rsidP="007E7227">
      <w:pPr>
        <w:spacing w:after="300" w:line="390" w:lineRule="atLeast"/>
        <w:textAlignment w:val="baseline"/>
        <w:rPr>
          <w:rFonts w:ascii="Times New Roman" w:eastAsia="Times New Roman" w:hAnsi="Times New Roman" w:cs="Times New Roman"/>
          <w:b/>
          <w:color w:val="00B050"/>
          <w:sz w:val="36"/>
          <w:szCs w:val="36"/>
          <w:lang w:eastAsia="ru-RU"/>
        </w:rPr>
      </w:pPr>
      <w:r w:rsidRPr="00527C66">
        <w:rPr>
          <w:rFonts w:ascii="Times New Roman" w:eastAsia="Times New Roman" w:hAnsi="Times New Roman" w:cs="Times New Roman"/>
          <w:b/>
          <w:color w:val="00B050"/>
          <w:sz w:val="36"/>
          <w:szCs w:val="36"/>
          <w:lang w:eastAsia="ru-RU"/>
        </w:rPr>
        <w:t xml:space="preserve">В зависимости от выявленной оползневой станцией скорости смещения оползня действуйте, сообразуясь с угрозой. При слабой скорости смещения (метры в месяц) поступайте в зависимости от своих возможностей (переносите строения на заранее намеченное место, вывозите мебель, вещи и т.д.). </w:t>
      </w:r>
    </w:p>
    <w:p w:rsidR="006B131D" w:rsidRPr="00527C66" w:rsidRDefault="007E7227" w:rsidP="007E7227">
      <w:pPr>
        <w:spacing w:after="300" w:line="390" w:lineRule="atLeast"/>
        <w:textAlignment w:val="baseline"/>
        <w:rPr>
          <w:rFonts w:ascii="Times New Roman" w:eastAsia="Times New Roman" w:hAnsi="Times New Roman" w:cs="Times New Roman"/>
          <w:b/>
          <w:color w:val="00B050"/>
          <w:sz w:val="36"/>
          <w:szCs w:val="36"/>
          <w:lang w:eastAsia="ru-RU"/>
        </w:rPr>
      </w:pPr>
      <w:r w:rsidRPr="00527C66">
        <w:rPr>
          <w:rFonts w:ascii="Times New Roman" w:eastAsia="Times New Roman" w:hAnsi="Times New Roman" w:cs="Times New Roman"/>
          <w:b/>
          <w:color w:val="00B050"/>
          <w:sz w:val="36"/>
          <w:szCs w:val="36"/>
          <w:lang w:eastAsia="ru-RU"/>
        </w:rPr>
        <w:t xml:space="preserve">При скорости смещения оползня более 0,5-1,0 м в сутки эвакуируйтесь в соответствии с заранее отработанным планом. При эвакуации берите с собой документы, ценности, а в зависимости от обстановки и указаний администрации теплые вещи и продукты. </w:t>
      </w:r>
    </w:p>
    <w:p w:rsidR="007E7227" w:rsidRPr="00527C66" w:rsidRDefault="007E7227" w:rsidP="007E7227">
      <w:pPr>
        <w:spacing w:after="300" w:line="390" w:lineRule="atLeast"/>
        <w:textAlignment w:val="baseline"/>
        <w:rPr>
          <w:rFonts w:ascii="Times New Roman" w:eastAsia="Times New Roman" w:hAnsi="Times New Roman" w:cs="Times New Roman"/>
          <w:b/>
          <w:color w:val="00B050"/>
          <w:sz w:val="36"/>
          <w:szCs w:val="36"/>
          <w:lang w:eastAsia="ru-RU"/>
        </w:rPr>
      </w:pPr>
      <w:r w:rsidRPr="00527C66">
        <w:rPr>
          <w:rFonts w:ascii="Times New Roman" w:eastAsia="Times New Roman" w:hAnsi="Times New Roman" w:cs="Times New Roman"/>
          <w:b/>
          <w:color w:val="00B050"/>
          <w:sz w:val="36"/>
          <w:szCs w:val="36"/>
          <w:lang w:eastAsia="ru-RU"/>
        </w:rPr>
        <w:t>Срочно эвакуируйтесь в безопасное место и, при необходимости, помогите спасателям в откопке, извлечении из обвала пострадавших и оказании им помощи.</w:t>
      </w:r>
    </w:p>
    <w:p w:rsidR="00AB2722" w:rsidRPr="006B131D" w:rsidRDefault="00AB2722" w:rsidP="00AB2722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AB2722" w:rsidRPr="006B131D" w:rsidRDefault="006B131D" w:rsidP="00AB2722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6B131D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Снежная лавина</w:t>
      </w:r>
    </w:p>
    <w:p w:rsidR="00AB2722" w:rsidRPr="006B131D" w:rsidRDefault="00AB2722" w:rsidP="00AB2722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AB2722" w:rsidRPr="006B131D" w:rsidRDefault="00AB2722" w:rsidP="006B131D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6B131D" w:rsidRDefault="00A04460" w:rsidP="00A04460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6B131D">
        <w:rPr>
          <w:rFonts w:ascii="Times New Roman" w:eastAsia="Times New Roman" w:hAnsi="Times New Roman" w:cs="Times New Roman"/>
          <w:sz w:val="36"/>
          <w:szCs w:val="36"/>
          <w:lang w:eastAsia="ru-RU"/>
        </w:rPr>
        <w:t> </w:t>
      </w:r>
      <w:r w:rsidRPr="006B131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Снежная лавина — это масса снега, падающая или соскальзывающая с крутых склонов гор н движущаяся со скоростью 10-70 м/с.</w:t>
      </w:r>
      <w:r w:rsidRPr="006B131D">
        <w:rPr>
          <w:rFonts w:ascii="Times New Roman" w:eastAsia="Times New Roman" w:hAnsi="Times New Roman" w:cs="Times New Roman"/>
          <w:sz w:val="36"/>
          <w:szCs w:val="36"/>
          <w:lang w:eastAsia="ru-RU"/>
        </w:rPr>
        <w:t> </w:t>
      </w:r>
    </w:p>
    <w:p w:rsidR="006B131D" w:rsidRDefault="006B131D" w:rsidP="00A04460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A04460" w:rsidRPr="006B131D" w:rsidRDefault="00A04460" w:rsidP="00A04460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6B131D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Сход лавины сопровождается образованием воздушной предлавинной волны, производящей наибольшие разрушения.</w:t>
      </w:r>
    </w:p>
    <w:p w:rsidR="00A04460" w:rsidRPr="006B131D" w:rsidRDefault="00A04460" w:rsidP="00A04460">
      <w:pPr>
        <w:spacing w:after="270" w:line="240" w:lineRule="auto"/>
        <w:ind w:firstLine="300"/>
        <w:jc w:val="both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6B131D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Причинами схода снежной лавины являются: длительный снегопад, интенсивное таяние снега, землетрясение, взрывы и другое виды деятельности людей, вызывающие сотрясение горных склонов и колебания воздуха.</w:t>
      </w:r>
    </w:p>
    <w:p w:rsidR="00A35F1A" w:rsidRPr="006B131D" w:rsidRDefault="00A04460" w:rsidP="006B131D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6B131D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Лавиноопасные районы России — это горы Северного Кавказа, Восточной Сибири, Дальнего Востока и Камчатки, Хибины, Урал. Алтай и Саяны.</w:t>
      </w:r>
      <w:r w:rsidRPr="006B131D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 </w:t>
      </w:r>
    </w:p>
    <w:p w:rsidR="00A35F1A" w:rsidRPr="006B131D" w:rsidRDefault="00A35F1A" w:rsidP="00A04460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A35F1A" w:rsidRPr="006B131D" w:rsidRDefault="00A35F1A" w:rsidP="00A04460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6B131D"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 wp14:anchorId="5B0AF3E1" wp14:editId="4E3AE4DD">
            <wp:extent cx="5497285" cy="3646170"/>
            <wp:effectExtent l="0" t="0" r="8255" b="0"/>
            <wp:docPr id="5" name="Рисунок 5" descr="https://vsegda-pomnim.com/uploads/posts/2022-02/1645913754_19-vsegda-pomnim-com-p-lavini-foto-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vsegda-pomnim.com/uploads/posts/2022-02/1645913754_19-vsegda-pomnim-com-p-lavini-foto-21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8749" cy="3653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5F1A" w:rsidRPr="006B131D" w:rsidRDefault="00A35F1A" w:rsidP="00A04460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6B131D" w:rsidRPr="00527C66" w:rsidRDefault="006B131D" w:rsidP="006C4F13">
      <w:pPr>
        <w:shd w:val="clear" w:color="auto" w:fill="FFFFFF"/>
        <w:spacing w:before="120" w:after="312" w:line="240" w:lineRule="auto"/>
        <w:jc w:val="center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527C66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Правила поведения в районах схода лавин</w:t>
      </w:r>
    </w:p>
    <w:p w:rsidR="006B131D" w:rsidRPr="00527C66" w:rsidRDefault="006B131D" w:rsidP="006C4F13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  <w:r w:rsidRPr="00527C66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Запрещается выходи</w:t>
      </w:r>
      <w:r w:rsidR="006C4F13" w:rsidRPr="00527C66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те в горы в снегопад и непогоду.</w:t>
      </w:r>
    </w:p>
    <w:p w:rsidR="006C4F13" w:rsidRPr="00527C66" w:rsidRDefault="006B131D" w:rsidP="006C4F13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  <w:r w:rsidRPr="00527C66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 xml:space="preserve">Находясь в горах, </w:t>
      </w:r>
      <w:r w:rsidR="006C4F13" w:rsidRPr="00527C66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следите за изменением погоды.</w:t>
      </w:r>
    </w:p>
    <w:p w:rsidR="006B131D" w:rsidRPr="00527C66" w:rsidRDefault="006B131D" w:rsidP="006C4F13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  <w:r w:rsidRPr="00527C66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Выходя в горы, узнайте в районе своего пути или прогулки места возможного схода снежных лавин.</w:t>
      </w:r>
    </w:p>
    <w:p w:rsidR="006B131D" w:rsidRPr="00527C66" w:rsidRDefault="006B131D" w:rsidP="006C4F13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  <w:r w:rsidRPr="00527C66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Избегайте мест возможного схода лавин. Они чаще всего сходят со склонов крутизной более 30º, если склон без кустарника и деревьев – при крутизне более 20º. При крутизне более 45º лавины сходят практически при каждом снегопаде.</w:t>
      </w:r>
    </w:p>
    <w:p w:rsidR="006B131D" w:rsidRPr="00527C66" w:rsidRDefault="006B131D" w:rsidP="006C4F13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  <w:r w:rsidRPr="00527C66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Помните, что в лавиноопасный период в горах создаются спасательные отряды.</w:t>
      </w:r>
    </w:p>
    <w:p w:rsidR="00AB2722" w:rsidRPr="006C4F13" w:rsidRDefault="00AB2722" w:rsidP="006C4F13">
      <w:pPr>
        <w:shd w:val="clear" w:color="auto" w:fill="FFFFFF"/>
        <w:spacing w:before="120" w:after="312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A04460" w:rsidRPr="006C4F13" w:rsidRDefault="00B55924" w:rsidP="00116F0B">
      <w:pPr>
        <w:tabs>
          <w:tab w:val="left" w:pos="1675"/>
        </w:tabs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6C4F13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 wp14:anchorId="446AE23A" wp14:editId="5375B325">
            <wp:extent cx="5812971" cy="3950970"/>
            <wp:effectExtent l="0" t="0" r="0" b="0"/>
            <wp:docPr id="6" name="Рисунок 6" descr="https://vsegda-pomnim.com/uploads/posts/2022-02/1645913762_8-vsegda-pomnim-com-p-lavini-foto-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vsegda-pomnim.com/uploads/posts/2022-02/1645913762_8-vsegda-pomnim-com-p-lavini-foto-8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1873" cy="3970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4460" w:rsidRPr="006C4F13" w:rsidRDefault="00A04460" w:rsidP="00116F0B">
      <w:pPr>
        <w:tabs>
          <w:tab w:val="left" w:pos="1675"/>
        </w:tabs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FD5ADB" w:rsidRPr="006C4F13" w:rsidRDefault="00FD5ADB" w:rsidP="00FD5ADB">
      <w:pPr>
        <w:shd w:val="clear" w:color="auto" w:fill="FFFFFF"/>
        <w:spacing w:before="120" w:after="312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6C4F1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 </w:t>
      </w:r>
    </w:p>
    <w:p w:rsidR="00FD5ADB" w:rsidRPr="006C4F13" w:rsidRDefault="00FD5ADB" w:rsidP="006C4F13">
      <w:pPr>
        <w:shd w:val="clear" w:color="auto" w:fill="FFFFFF"/>
        <w:spacing w:before="120" w:after="312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6C4F13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lastRenderedPageBreak/>
        <w:t>Предупредительные мероприятия</w:t>
      </w:r>
    </w:p>
    <w:p w:rsidR="00FD5ADB" w:rsidRPr="006C4F13" w:rsidRDefault="00FD5ADB" w:rsidP="006C4F13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6C4F13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В условиях угрозы схода лавин организуется контроль за накоплением снега на лавиноопасных направлениях, вызывается искусственный сход формирующихся лавин, строятся защитные сооружения на лавиноопасных направлениях, подготавливаются спасательные средства и планируются спасательные работы.</w:t>
      </w:r>
    </w:p>
    <w:p w:rsidR="00FD5ADB" w:rsidRPr="00527C66" w:rsidRDefault="00FD5ADB" w:rsidP="006C4F13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  <w:r w:rsidRPr="00527C66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В любую погоду не следует переходить (пересекать) лощины со склонами более 30º, а после снегопада переходить лощины с крутизной склонов более 20º можно лишь через 2 – 3 дня.</w:t>
      </w:r>
    </w:p>
    <w:p w:rsidR="00FD5ADB" w:rsidRPr="00527C66" w:rsidRDefault="00FD5ADB" w:rsidP="006C4F13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  <w:r w:rsidRPr="00527C66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Помните, что наиболее опасный период схода лавин – весна и лето, с 10 часов утра до захода солнца.</w:t>
      </w:r>
    </w:p>
    <w:p w:rsidR="00FD5ADB" w:rsidRPr="006C4F13" w:rsidRDefault="00FD5ADB" w:rsidP="00FD5ADB">
      <w:pPr>
        <w:shd w:val="clear" w:color="auto" w:fill="FFFFFF"/>
        <w:spacing w:before="120" w:after="312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6C4F1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 </w:t>
      </w:r>
    </w:p>
    <w:p w:rsidR="006C4F13" w:rsidRPr="00527C66" w:rsidRDefault="00FD5ADB" w:rsidP="006C4F13">
      <w:pPr>
        <w:shd w:val="clear" w:color="auto" w:fill="FFFFFF"/>
        <w:spacing w:before="120" w:after="312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B050"/>
          <w:sz w:val="44"/>
          <w:szCs w:val="44"/>
          <w:lang w:eastAsia="ru-RU"/>
        </w:rPr>
      </w:pPr>
      <w:r w:rsidRPr="00527C66">
        <w:rPr>
          <w:rFonts w:ascii="Times New Roman" w:eastAsia="Times New Roman" w:hAnsi="Times New Roman" w:cs="Times New Roman"/>
          <w:b/>
          <w:bCs/>
          <w:color w:val="00B050"/>
          <w:sz w:val="44"/>
          <w:szCs w:val="44"/>
          <w:lang w:eastAsia="ru-RU"/>
        </w:rPr>
        <w:t>Порядок действий при сходе лавины</w:t>
      </w:r>
    </w:p>
    <w:p w:rsidR="00FD5ADB" w:rsidRPr="00527C66" w:rsidRDefault="00FD5ADB" w:rsidP="006C4F13">
      <w:pPr>
        <w:shd w:val="clear" w:color="auto" w:fill="FFFFFF"/>
        <w:spacing w:before="120" w:after="312" w:line="240" w:lineRule="auto"/>
        <w:jc w:val="both"/>
        <w:rPr>
          <w:rFonts w:ascii="Times New Roman" w:eastAsia="Times New Roman" w:hAnsi="Times New Roman" w:cs="Times New Roman"/>
          <w:b/>
          <w:color w:val="00B050"/>
          <w:sz w:val="36"/>
          <w:szCs w:val="36"/>
          <w:lang w:eastAsia="ru-RU"/>
        </w:rPr>
      </w:pPr>
      <w:r w:rsidRPr="00527C66">
        <w:rPr>
          <w:rFonts w:ascii="Times New Roman" w:eastAsia="Times New Roman" w:hAnsi="Times New Roman" w:cs="Times New Roman"/>
          <w:b/>
          <w:color w:val="00B050"/>
          <w:sz w:val="36"/>
          <w:szCs w:val="36"/>
          <w:lang w:eastAsia="ru-RU"/>
        </w:rPr>
        <w:t>Если лавина срывается достаточно высоко, ускоренным шагом или бегом уйдите с пути лавины в безопасное место или укройтесь за выступом скалы, в выемке (нельзя прятаться за молодыми деревьями). </w:t>
      </w:r>
    </w:p>
    <w:p w:rsidR="00FD5ADB" w:rsidRPr="00527C66" w:rsidRDefault="00FD5ADB" w:rsidP="006C4F13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B050"/>
          <w:sz w:val="36"/>
          <w:szCs w:val="36"/>
          <w:lang w:eastAsia="ru-RU"/>
        </w:rPr>
      </w:pPr>
      <w:r w:rsidRPr="00527C66">
        <w:rPr>
          <w:rFonts w:ascii="Times New Roman" w:eastAsia="Times New Roman" w:hAnsi="Times New Roman" w:cs="Times New Roman"/>
          <w:b/>
          <w:color w:val="00B050"/>
          <w:sz w:val="36"/>
          <w:szCs w:val="36"/>
          <w:lang w:eastAsia="ru-RU"/>
        </w:rPr>
        <w:t>Если от лавины невозможно уйти, освободитесь от вещей, примите горизонтальное положение, поджав колени к животу и сориентировав тело по направлению движения лавины.</w:t>
      </w:r>
    </w:p>
    <w:p w:rsidR="00A80D0B" w:rsidRDefault="00A80D0B" w:rsidP="00FD5ADB">
      <w:pPr>
        <w:shd w:val="clear" w:color="auto" w:fill="FFFFFF"/>
        <w:spacing w:before="120" w:after="312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A80D0B" w:rsidRDefault="00A80D0B" w:rsidP="00FD5ADB">
      <w:pPr>
        <w:shd w:val="clear" w:color="auto" w:fill="FFFFFF"/>
        <w:spacing w:before="120" w:after="312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A80D0B" w:rsidRDefault="00A80D0B" w:rsidP="00FD5ADB">
      <w:pPr>
        <w:shd w:val="clear" w:color="auto" w:fill="FFFFFF"/>
        <w:spacing w:before="120" w:after="312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FD5ADB" w:rsidRPr="006C4F13" w:rsidRDefault="00FD5ADB" w:rsidP="00FD5ADB">
      <w:pPr>
        <w:shd w:val="clear" w:color="auto" w:fill="FFFFFF"/>
        <w:spacing w:before="120" w:after="312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6C4F1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 </w:t>
      </w:r>
    </w:p>
    <w:p w:rsidR="00FD5ADB" w:rsidRPr="00527C66" w:rsidRDefault="00FD5ADB" w:rsidP="00FD5ADB">
      <w:pPr>
        <w:shd w:val="clear" w:color="auto" w:fill="FFFFFF"/>
        <w:spacing w:before="120" w:after="312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B050"/>
          <w:sz w:val="44"/>
          <w:szCs w:val="44"/>
          <w:lang w:eastAsia="ru-RU"/>
        </w:rPr>
      </w:pPr>
      <w:r w:rsidRPr="00527C66">
        <w:rPr>
          <w:rFonts w:ascii="Times New Roman" w:eastAsia="Times New Roman" w:hAnsi="Times New Roman" w:cs="Times New Roman"/>
          <w:b/>
          <w:bCs/>
          <w:color w:val="00B050"/>
          <w:sz w:val="44"/>
          <w:szCs w:val="44"/>
          <w:lang w:eastAsia="ru-RU"/>
        </w:rPr>
        <w:lastRenderedPageBreak/>
        <w:t>Порядок действий, если накрыла лавина</w:t>
      </w:r>
    </w:p>
    <w:p w:rsidR="00FD5ADB" w:rsidRPr="00527C66" w:rsidRDefault="00FD5ADB" w:rsidP="006C4F13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B050"/>
          <w:sz w:val="36"/>
          <w:szCs w:val="36"/>
          <w:lang w:eastAsia="ru-RU"/>
        </w:rPr>
      </w:pPr>
      <w:r w:rsidRPr="00527C66">
        <w:rPr>
          <w:rFonts w:ascii="Times New Roman" w:eastAsia="Times New Roman" w:hAnsi="Times New Roman" w:cs="Times New Roman"/>
          <w:b/>
          <w:color w:val="00B050"/>
          <w:sz w:val="36"/>
          <w:szCs w:val="36"/>
          <w:lang w:eastAsia="ru-RU"/>
        </w:rPr>
        <w:t>Закройте нос и рот рукавицей, шарфом, воротником; двигаясь в лавине, плавательными движениями рук старайтесь держаться на поверхности лавины, перемещаясь к краю, где скорость ниже. </w:t>
      </w:r>
    </w:p>
    <w:p w:rsidR="00FD5ADB" w:rsidRPr="00527C66" w:rsidRDefault="00FD5ADB" w:rsidP="006C4F13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B050"/>
          <w:sz w:val="36"/>
          <w:szCs w:val="36"/>
          <w:lang w:eastAsia="ru-RU"/>
        </w:rPr>
      </w:pPr>
      <w:r w:rsidRPr="00527C66">
        <w:rPr>
          <w:rFonts w:ascii="Times New Roman" w:eastAsia="Times New Roman" w:hAnsi="Times New Roman" w:cs="Times New Roman"/>
          <w:b/>
          <w:color w:val="00B050"/>
          <w:sz w:val="36"/>
          <w:szCs w:val="36"/>
          <w:lang w:eastAsia="ru-RU"/>
        </w:rPr>
        <w:t>Когда лавина остановилась, попробуйте создать пространство около лица и груди, оно поможет дышать. </w:t>
      </w:r>
    </w:p>
    <w:p w:rsidR="00FD5ADB" w:rsidRPr="00527C66" w:rsidRDefault="00FD5ADB" w:rsidP="006C4F13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B050"/>
          <w:sz w:val="36"/>
          <w:szCs w:val="36"/>
          <w:lang w:eastAsia="ru-RU"/>
        </w:rPr>
      </w:pPr>
      <w:r w:rsidRPr="00527C66">
        <w:rPr>
          <w:rFonts w:ascii="Times New Roman" w:eastAsia="Times New Roman" w:hAnsi="Times New Roman" w:cs="Times New Roman"/>
          <w:b/>
          <w:color w:val="00B050"/>
          <w:sz w:val="36"/>
          <w:szCs w:val="36"/>
          <w:lang w:eastAsia="ru-RU"/>
        </w:rPr>
        <w:t>Если представиться возможность, двигайтесь в сторону верха (верх можно определить с помощью слюны, дав ей вытечь изо рта). </w:t>
      </w:r>
    </w:p>
    <w:p w:rsidR="00FD5ADB" w:rsidRPr="00527C66" w:rsidRDefault="00FD5ADB" w:rsidP="006C4F13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B050"/>
          <w:sz w:val="36"/>
          <w:szCs w:val="36"/>
          <w:lang w:eastAsia="ru-RU"/>
        </w:rPr>
      </w:pPr>
      <w:r w:rsidRPr="00527C66">
        <w:rPr>
          <w:rFonts w:ascii="Times New Roman" w:eastAsia="Times New Roman" w:hAnsi="Times New Roman" w:cs="Times New Roman"/>
          <w:b/>
          <w:color w:val="00B050"/>
          <w:sz w:val="36"/>
          <w:szCs w:val="36"/>
          <w:lang w:eastAsia="ru-RU"/>
        </w:rPr>
        <w:t>Оказавшись в лавине не кричите – снег полностью поглощает звуки, а крики и бессмысленные движения только лишают Вас сил, кислорода и тепла. </w:t>
      </w:r>
    </w:p>
    <w:p w:rsidR="00FD5ADB" w:rsidRPr="00527C66" w:rsidRDefault="00FD5ADB" w:rsidP="006C4F13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B050"/>
          <w:sz w:val="36"/>
          <w:szCs w:val="36"/>
          <w:lang w:eastAsia="ru-RU"/>
        </w:rPr>
      </w:pPr>
      <w:r w:rsidRPr="00527C66">
        <w:rPr>
          <w:rFonts w:ascii="Times New Roman" w:eastAsia="Times New Roman" w:hAnsi="Times New Roman" w:cs="Times New Roman"/>
          <w:b/>
          <w:color w:val="00B050"/>
          <w:sz w:val="36"/>
          <w:szCs w:val="36"/>
          <w:lang w:eastAsia="ru-RU"/>
        </w:rPr>
        <w:t>Сохраняйте самообладание, не давайте себе уснуть, помните, что Вас ищут (известны случаи, когда из-под лавины спасали людей на пятые и даже тринадцатые сутки).</w:t>
      </w:r>
    </w:p>
    <w:p w:rsidR="00A80D0B" w:rsidRDefault="00A80D0B" w:rsidP="006C4F13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A80D0B" w:rsidRDefault="00A80D0B" w:rsidP="006C4F13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FD5ADB" w:rsidRDefault="00A80D0B" w:rsidP="00A80D0B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noProof/>
          <w:lang w:eastAsia="ru-RU"/>
        </w:rPr>
        <w:drawing>
          <wp:inline distT="0" distB="0" distL="0" distR="0" wp14:anchorId="1D25ADD1" wp14:editId="61B667C8">
            <wp:extent cx="5660390" cy="3668486"/>
            <wp:effectExtent l="0" t="0" r="0" b="8255"/>
            <wp:docPr id="11" name="Рисунок 11" descr="https://ic.pics.livejournal.com/t80k/27943825/891842/891842_9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c.pics.livejournal.com/t80k/27943825/891842/891842_900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0802" cy="3675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0D0B" w:rsidRPr="006C4F13" w:rsidRDefault="00A80D0B" w:rsidP="00A80D0B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FD5ADB" w:rsidRPr="00527C66" w:rsidRDefault="00FD5ADB" w:rsidP="006C4F13">
      <w:pPr>
        <w:shd w:val="clear" w:color="auto" w:fill="FFFFFF"/>
        <w:spacing w:before="120" w:after="312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B050"/>
          <w:sz w:val="44"/>
          <w:szCs w:val="44"/>
          <w:lang w:eastAsia="ru-RU"/>
        </w:rPr>
      </w:pPr>
      <w:r w:rsidRPr="00527C66">
        <w:rPr>
          <w:rFonts w:ascii="Times New Roman" w:eastAsia="Times New Roman" w:hAnsi="Times New Roman" w:cs="Times New Roman"/>
          <w:b/>
          <w:bCs/>
          <w:color w:val="00B050"/>
          <w:sz w:val="44"/>
          <w:szCs w:val="44"/>
          <w:lang w:eastAsia="ru-RU"/>
        </w:rPr>
        <w:lastRenderedPageBreak/>
        <w:t>Порядок действий после схода лавины</w:t>
      </w:r>
    </w:p>
    <w:p w:rsidR="00FD5ADB" w:rsidRPr="00527C66" w:rsidRDefault="00FD5ADB" w:rsidP="006C4F13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B050"/>
          <w:sz w:val="36"/>
          <w:szCs w:val="36"/>
          <w:lang w:eastAsia="ru-RU"/>
        </w:rPr>
      </w:pPr>
      <w:r w:rsidRPr="00527C66">
        <w:rPr>
          <w:rFonts w:ascii="Times New Roman" w:eastAsia="Times New Roman" w:hAnsi="Times New Roman" w:cs="Times New Roman"/>
          <w:b/>
          <w:color w:val="00B050"/>
          <w:sz w:val="36"/>
          <w:szCs w:val="36"/>
          <w:lang w:eastAsia="ru-RU"/>
        </w:rPr>
        <w:t>Если Вы оказались вне зоны схода лавины, сообщите любыми способами о происшедшем в администрацию ближайшего населенного пункта и приступайте к поиску и спасению пострадавших.</w:t>
      </w:r>
    </w:p>
    <w:p w:rsidR="006C4F13" w:rsidRPr="00527C66" w:rsidRDefault="00FD5ADB" w:rsidP="006C4F13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B050"/>
          <w:sz w:val="36"/>
          <w:szCs w:val="36"/>
          <w:lang w:eastAsia="ru-RU"/>
        </w:rPr>
      </w:pPr>
      <w:r w:rsidRPr="00527C66">
        <w:rPr>
          <w:rFonts w:ascii="Times New Roman" w:eastAsia="Times New Roman" w:hAnsi="Times New Roman" w:cs="Times New Roman"/>
          <w:b/>
          <w:color w:val="00B050"/>
          <w:sz w:val="36"/>
          <w:szCs w:val="36"/>
          <w:lang w:eastAsia="ru-RU"/>
        </w:rPr>
        <w:t>Выбравшись из-под снега самостоятельно или с помощью спасателей, осмотрите свое тело и, при необходимости, окажите себе помощь. </w:t>
      </w:r>
    </w:p>
    <w:p w:rsidR="00FD5ADB" w:rsidRPr="00527C66" w:rsidRDefault="00FD5ADB" w:rsidP="006C4F13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B050"/>
          <w:sz w:val="36"/>
          <w:szCs w:val="36"/>
          <w:lang w:eastAsia="ru-RU"/>
        </w:rPr>
      </w:pPr>
      <w:r w:rsidRPr="00527C66">
        <w:rPr>
          <w:rFonts w:ascii="Times New Roman" w:eastAsia="Times New Roman" w:hAnsi="Times New Roman" w:cs="Times New Roman"/>
          <w:b/>
          <w:color w:val="00B050"/>
          <w:sz w:val="36"/>
          <w:szCs w:val="36"/>
          <w:lang w:eastAsia="ru-RU"/>
        </w:rPr>
        <w:t>Добравшись до ближайшего населенного пункта, сообщите о происшедшем в местную администрацию. Обратитесь в медпункт или к врачу, даже если считаете, что здоровы. Далее действуйте по указанию врача или руководителя спасательного отряда.</w:t>
      </w:r>
    </w:p>
    <w:p w:rsidR="00FD5ADB" w:rsidRPr="00527C66" w:rsidRDefault="00FD5ADB" w:rsidP="006C4F13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B050"/>
          <w:sz w:val="36"/>
          <w:szCs w:val="36"/>
          <w:lang w:eastAsia="ru-RU"/>
        </w:rPr>
      </w:pPr>
      <w:r w:rsidRPr="00527C66">
        <w:rPr>
          <w:rFonts w:ascii="Times New Roman" w:eastAsia="Times New Roman" w:hAnsi="Times New Roman" w:cs="Times New Roman"/>
          <w:b/>
          <w:color w:val="00B050"/>
          <w:sz w:val="36"/>
          <w:szCs w:val="36"/>
          <w:lang w:eastAsia="ru-RU"/>
        </w:rPr>
        <w:t>Сообщите своим родным и близким о своем состоянии и местонахождении.</w:t>
      </w:r>
    </w:p>
    <w:p w:rsidR="00AB2722" w:rsidRDefault="00AB2722" w:rsidP="00116F0B">
      <w:pPr>
        <w:tabs>
          <w:tab w:val="left" w:pos="1675"/>
        </w:tabs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6B131D" w:rsidRDefault="00BC05B3" w:rsidP="00B36FB9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268D6061" wp14:editId="1DE207DD">
            <wp:extent cx="5769428" cy="3341370"/>
            <wp:effectExtent l="0" t="0" r="3175" b="0"/>
            <wp:docPr id="12" name="Рисунок 12" descr="https://cdnn21.img.ria.ru/images/07e6/02/05/1771207786_0:206:1280:926_1920x0_80_0_0_c6f7e07b7337331e845a2cf48dbbd7b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dnn21.img.ria.ru/images/07e6/02/05/1771207786_0:206:1280:926_1920x0_80_0_0_c6f7e07b7337331e845a2cf48dbbd7b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0442" cy="3341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131D" w:rsidRDefault="006B131D" w:rsidP="00B36FB9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6B131D" w:rsidRDefault="006B131D" w:rsidP="00B36FB9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6B131D" w:rsidRDefault="006B131D" w:rsidP="00B36FB9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6B131D" w:rsidRDefault="006B131D" w:rsidP="00B36FB9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A80D0B" w:rsidRDefault="00A80D0B" w:rsidP="00B36FB9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A80D0B" w:rsidRDefault="00A80D0B" w:rsidP="00B36FB9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BC05B3" w:rsidRPr="00BC05B3" w:rsidRDefault="00BC05B3" w:rsidP="00BC05B3">
      <w:pPr>
        <w:shd w:val="clear" w:color="auto" w:fill="FFFFFF"/>
        <w:spacing w:after="150" w:line="450" w:lineRule="atLeast"/>
        <w:rPr>
          <w:rFonts w:ascii="Times New Roman" w:eastAsia="Times New Roman" w:hAnsi="Times New Roman" w:cs="Times New Roman"/>
          <w:b/>
          <w:bCs/>
          <w:color w:val="333333"/>
          <w:sz w:val="44"/>
          <w:szCs w:val="44"/>
          <w:lang w:eastAsia="ru-RU"/>
        </w:rPr>
      </w:pPr>
      <w:r w:rsidRPr="00BC05B3">
        <w:rPr>
          <w:rFonts w:ascii="Times New Roman" w:eastAsia="Times New Roman" w:hAnsi="Times New Roman" w:cs="Times New Roman"/>
          <w:b/>
          <w:bCs/>
          <w:color w:val="333333"/>
          <w:sz w:val="44"/>
          <w:szCs w:val="44"/>
          <w:lang w:eastAsia="ru-RU"/>
        </w:rPr>
        <w:lastRenderedPageBreak/>
        <w:t>Эрозия почвы</w:t>
      </w:r>
    </w:p>
    <w:p w:rsidR="00BC05B3" w:rsidRPr="00BC05B3" w:rsidRDefault="00BC05B3" w:rsidP="00BC05B3">
      <w:pPr>
        <w:shd w:val="clear" w:color="auto" w:fill="FFFFFF"/>
        <w:spacing w:after="150" w:line="450" w:lineRule="atLeast"/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</w:pPr>
    </w:p>
    <w:p w:rsidR="00BC05B3" w:rsidRPr="00BC05B3" w:rsidRDefault="00BC05B3" w:rsidP="00BC05B3">
      <w:pPr>
        <w:shd w:val="clear" w:color="auto" w:fill="FFFFFF"/>
        <w:spacing w:after="150" w:line="450" w:lineRule="atLeast"/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</w:pPr>
      <w:r w:rsidRPr="00BC05B3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>Эрозия почвы – это разрушение плодородного (верхнего) слоя земли.</w:t>
      </w:r>
      <w:r w:rsidRPr="00BC05B3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t> Выделяют как естественный, так и антропогенный фактор. Смена климата, неблагоприятная погода, влияние сельского хозяйства истощают почвенный слой, провоцируют возникновение его коррозии.</w:t>
      </w:r>
    </w:p>
    <w:p w:rsidR="00B36FB9" w:rsidRPr="00BC05B3" w:rsidRDefault="00B36FB9" w:rsidP="00B36FB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</w:pPr>
    </w:p>
    <w:p w:rsidR="00B36FB9" w:rsidRPr="00BC05B3" w:rsidRDefault="00B36FB9" w:rsidP="00B36FB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</w:pPr>
    </w:p>
    <w:p w:rsidR="00B36FB9" w:rsidRPr="00BC05B3" w:rsidRDefault="004B1F11" w:rsidP="00B36FB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</w:pPr>
      <w:r w:rsidRPr="00BC05B3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 wp14:anchorId="632F11D4" wp14:editId="1B8D6397">
            <wp:extent cx="5758543" cy="3862705"/>
            <wp:effectExtent l="0" t="0" r="0" b="4445"/>
            <wp:docPr id="7" name="Рисунок 7" descr="https://karatu.ru/wp-content/uploads/8023/01/4094099549054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karatu.ru/wp-content/uploads/8023/01/409409954905454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54" cy="3864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6FB9" w:rsidRPr="00BC05B3" w:rsidRDefault="00B36FB9" w:rsidP="00B36FB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</w:pPr>
    </w:p>
    <w:p w:rsidR="00B36FB9" w:rsidRPr="00BC05B3" w:rsidRDefault="00B36FB9" w:rsidP="00B36FB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</w:pPr>
    </w:p>
    <w:p w:rsidR="00B36FB9" w:rsidRPr="00BC05B3" w:rsidRDefault="00BC05B3" w:rsidP="00B36FB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</w:pPr>
      <w:r w:rsidRPr="00BC05B3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t>Выделяют как естественный, так и антропогенный фактор. Смена климата, неблагоприятная погода, влияние сельского хозяйства истощают почвенный слой, провоцируют возникновение его коррозии.</w:t>
      </w:r>
    </w:p>
    <w:p w:rsidR="00B36FB9" w:rsidRDefault="00B36FB9" w:rsidP="00B36FB9">
      <w:pPr>
        <w:shd w:val="clear" w:color="auto" w:fill="FFFFFF"/>
        <w:spacing w:after="0" w:line="330" w:lineRule="atLeast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</w:p>
    <w:p w:rsidR="002F67B5" w:rsidRDefault="002F67B5" w:rsidP="00CA0407">
      <w:pPr>
        <w:shd w:val="clear" w:color="auto" w:fill="FFFFFF"/>
        <w:spacing w:after="150" w:line="45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</w:p>
    <w:p w:rsidR="002F67B5" w:rsidRDefault="002F67B5" w:rsidP="00CA0407">
      <w:pPr>
        <w:shd w:val="clear" w:color="auto" w:fill="FFFFFF"/>
        <w:spacing w:after="150" w:line="45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7FA24DDB" wp14:editId="25006B04">
            <wp:extent cx="5747657" cy="3937000"/>
            <wp:effectExtent l="0" t="0" r="5715" b="6350"/>
            <wp:docPr id="8" name="Рисунок 8" descr="https://karatu.ru/wp-content/uploads/8023/01/894389489589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karatu.ru/wp-content/uploads/8023/01/8943894895895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0184" cy="3938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67B5" w:rsidRDefault="002F67B5" w:rsidP="00CA0407">
      <w:pPr>
        <w:shd w:val="clear" w:color="auto" w:fill="FFFFFF"/>
        <w:spacing w:after="150" w:line="45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</w:p>
    <w:p w:rsidR="002F67B5" w:rsidRPr="00BC05B3" w:rsidRDefault="00BC05B3" w:rsidP="00CA0407">
      <w:pPr>
        <w:shd w:val="clear" w:color="auto" w:fill="FFFFFF"/>
        <w:spacing w:after="150" w:line="450" w:lineRule="atLeast"/>
        <w:rPr>
          <w:rFonts w:ascii="Times New Roman" w:eastAsia="Times New Roman" w:hAnsi="Times New Roman" w:cs="Times New Roman"/>
          <w:b/>
          <w:color w:val="333333"/>
          <w:sz w:val="44"/>
          <w:szCs w:val="44"/>
          <w:lang w:eastAsia="ru-RU"/>
        </w:rPr>
      </w:pPr>
      <w:r w:rsidRPr="00BC05B3">
        <w:rPr>
          <w:rFonts w:ascii="Times New Roman" w:eastAsia="Times New Roman" w:hAnsi="Times New Roman" w:cs="Times New Roman"/>
          <w:b/>
          <w:color w:val="333333"/>
          <w:sz w:val="44"/>
          <w:szCs w:val="44"/>
          <w:lang w:eastAsia="ru-RU"/>
        </w:rPr>
        <w:t>Абразия</w:t>
      </w:r>
    </w:p>
    <w:p w:rsidR="006C4F13" w:rsidRPr="00BC05B3" w:rsidRDefault="006C4F13" w:rsidP="00BC05B3">
      <w:pPr>
        <w:shd w:val="clear" w:color="auto" w:fill="FFFFFF"/>
        <w:spacing w:before="90" w:after="90" w:line="450" w:lineRule="atLeast"/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</w:pPr>
      <w:r w:rsidRPr="00BC05B3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>Абразия — процесс разрушения волнами и</w:t>
      </w:r>
      <w:r w:rsidR="00BC05B3" w:rsidRPr="00BC05B3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t xml:space="preserve"> </w:t>
      </w:r>
      <w:r w:rsidRPr="00BC05B3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>прибоем надводного и подводного (не глубже</w:t>
      </w:r>
      <w:r w:rsidR="00BC05B3" w:rsidRPr="00BC05B3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t xml:space="preserve"> </w:t>
      </w:r>
      <w:r w:rsidRPr="00BC05B3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>200 м) берега водоема.</w:t>
      </w:r>
    </w:p>
    <w:p w:rsidR="00822630" w:rsidRPr="00BC05B3" w:rsidRDefault="00822630" w:rsidP="00BC05B3">
      <w:pPr>
        <w:shd w:val="clear" w:color="auto" w:fill="FFFFFF"/>
        <w:spacing w:before="90" w:after="90" w:line="450" w:lineRule="atLeast"/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</w:pPr>
    </w:p>
    <w:p w:rsidR="00822630" w:rsidRPr="00BC05B3" w:rsidRDefault="00822630" w:rsidP="00822630">
      <w:pPr>
        <w:shd w:val="clear" w:color="auto" w:fill="FFFFFF"/>
        <w:spacing w:before="90" w:after="90" w:line="450" w:lineRule="atLeast"/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</w:pPr>
      <w:r w:rsidRPr="00BC05B3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 wp14:anchorId="4CBA3CB0" wp14:editId="092A6DA7">
            <wp:extent cx="5649685" cy="2743200"/>
            <wp:effectExtent l="0" t="0" r="8255" b="0"/>
            <wp:docPr id="9" name="Рисунок 9" descr="https://avatars.mds.yandex.net/i?id=bfd93b54fb5df7a79e19a7d946b43589ebbc375f-7760211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i?id=bfd93b54fb5df7a79e19a7d946b43589ebbc375f-7760211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3270" cy="2744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05B3" w:rsidRPr="00BC05B3" w:rsidRDefault="00BC05B3" w:rsidP="00822630">
      <w:pPr>
        <w:shd w:val="clear" w:color="auto" w:fill="FFFFFF"/>
        <w:spacing w:before="90" w:after="90" w:line="450" w:lineRule="atLeast"/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</w:pPr>
    </w:p>
    <w:p w:rsidR="00BC05B3" w:rsidRPr="00BC05B3" w:rsidRDefault="00BC05B3" w:rsidP="00BC05B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</w:pPr>
    </w:p>
    <w:p w:rsidR="00822630" w:rsidRPr="00BC05B3" w:rsidRDefault="00BC05B3" w:rsidP="00BC05B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</w:pPr>
      <w:r w:rsidRPr="00BC05B3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t>Абразия понижает и выравнивает береговую полосу морей, океанов, водохранилищ. Она происходит тем быстрее, чем сильнее ветры, чаще волнения воды, слабее горные породы, слагающие берега.</w:t>
      </w:r>
    </w:p>
    <w:p w:rsidR="00BC05B3" w:rsidRPr="00BC05B3" w:rsidRDefault="00BC05B3" w:rsidP="00BC05B3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822630" w:rsidRDefault="00553FF8" w:rsidP="00822630">
      <w:pPr>
        <w:shd w:val="clear" w:color="auto" w:fill="FFFFFF"/>
        <w:spacing w:before="90" w:after="90" w:line="45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>
        <w:rPr>
          <w:noProof/>
          <w:lang w:eastAsia="ru-RU"/>
        </w:rPr>
        <w:drawing>
          <wp:inline distT="0" distB="0" distL="0" distR="0" wp14:anchorId="21494695" wp14:editId="7191F5C4">
            <wp:extent cx="5638800" cy="3657600"/>
            <wp:effectExtent l="0" t="0" r="0" b="0"/>
            <wp:docPr id="10" name="Рисунок 10" descr="https://fb.ru/misc/i/gallery/24207/16985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b.ru/misc/i/gallery/24207/1698546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2884" cy="3660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2630" w:rsidRDefault="00822630" w:rsidP="00822630">
      <w:pPr>
        <w:shd w:val="clear" w:color="auto" w:fill="FFFFFF"/>
        <w:spacing w:before="90" w:after="90" w:line="45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</w:p>
    <w:p w:rsidR="00822630" w:rsidRDefault="00822630" w:rsidP="00822630">
      <w:pPr>
        <w:shd w:val="clear" w:color="auto" w:fill="FFFFFF"/>
        <w:spacing w:before="90" w:after="90" w:line="45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</w:p>
    <w:p w:rsidR="004C3D2A" w:rsidRDefault="004C3D2A" w:rsidP="00822630">
      <w:pPr>
        <w:shd w:val="clear" w:color="auto" w:fill="FFFFFF"/>
        <w:spacing w:before="90" w:after="90" w:line="450" w:lineRule="atLeast"/>
        <w:rPr>
          <w:rFonts w:ascii="Times New Roman" w:eastAsia="Times New Roman" w:hAnsi="Times New Roman" w:cs="Times New Roman"/>
          <w:b/>
          <w:bCs/>
          <w:color w:val="333333"/>
          <w:sz w:val="44"/>
          <w:szCs w:val="44"/>
          <w:lang w:eastAsia="ru-RU"/>
        </w:rPr>
      </w:pPr>
    </w:p>
    <w:p w:rsidR="004C3D2A" w:rsidRDefault="004C3D2A" w:rsidP="00822630">
      <w:pPr>
        <w:shd w:val="clear" w:color="auto" w:fill="FFFFFF"/>
        <w:spacing w:before="90" w:after="90" w:line="450" w:lineRule="atLeast"/>
        <w:rPr>
          <w:rFonts w:ascii="Times New Roman" w:eastAsia="Times New Roman" w:hAnsi="Times New Roman" w:cs="Times New Roman"/>
          <w:b/>
          <w:bCs/>
          <w:color w:val="333333"/>
          <w:sz w:val="44"/>
          <w:szCs w:val="44"/>
          <w:lang w:eastAsia="ru-RU"/>
        </w:rPr>
      </w:pPr>
    </w:p>
    <w:p w:rsidR="004C3D2A" w:rsidRDefault="004C3D2A" w:rsidP="00822630">
      <w:pPr>
        <w:shd w:val="clear" w:color="auto" w:fill="FFFFFF"/>
        <w:spacing w:before="90" w:after="90" w:line="450" w:lineRule="atLeast"/>
        <w:rPr>
          <w:rFonts w:ascii="Times New Roman" w:eastAsia="Times New Roman" w:hAnsi="Times New Roman" w:cs="Times New Roman"/>
          <w:b/>
          <w:bCs/>
          <w:color w:val="333333"/>
          <w:sz w:val="44"/>
          <w:szCs w:val="44"/>
          <w:lang w:eastAsia="ru-RU"/>
        </w:rPr>
      </w:pPr>
    </w:p>
    <w:p w:rsidR="004C3D2A" w:rsidRDefault="004C3D2A" w:rsidP="00822630">
      <w:pPr>
        <w:shd w:val="clear" w:color="auto" w:fill="FFFFFF"/>
        <w:spacing w:before="90" w:after="90" w:line="450" w:lineRule="atLeast"/>
        <w:rPr>
          <w:rFonts w:ascii="Times New Roman" w:eastAsia="Times New Roman" w:hAnsi="Times New Roman" w:cs="Times New Roman"/>
          <w:b/>
          <w:bCs/>
          <w:color w:val="333333"/>
          <w:sz w:val="44"/>
          <w:szCs w:val="44"/>
          <w:lang w:eastAsia="ru-RU"/>
        </w:rPr>
      </w:pPr>
    </w:p>
    <w:p w:rsidR="004C3D2A" w:rsidRDefault="004C3D2A" w:rsidP="00822630">
      <w:pPr>
        <w:shd w:val="clear" w:color="auto" w:fill="FFFFFF"/>
        <w:spacing w:before="90" w:after="90" w:line="450" w:lineRule="atLeast"/>
        <w:rPr>
          <w:rFonts w:ascii="Times New Roman" w:eastAsia="Times New Roman" w:hAnsi="Times New Roman" w:cs="Times New Roman"/>
          <w:b/>
          <w:bCs/>
          <w:color w:val="333333"/>
          <w:sz w:val="44"/>
          <w:szCs w:val="44"/>
          <w:lang w:eastAsia="ru-RU"/>
        </w:rPr>
      </w:pPr>
    </w:p>
    <w:p w:rsidR="004C3D2A" w:rsidRDefault="004C3D2A" w:rsidP="00822630">
      <w:pPr>
        <w:shd w:val="clear" w:color="auto" w:fill="FFFFFF"/>
        <w:spacing w:before="90" w:after="90" w:line="450" w:lineRule="atLeast"/>
        <w:rPr>
          <w:rFonts w:ascii="Times New Roman" w:eastAsia="Times New Roman" w:hAnsi="Times New Roman" w:cs="Times New Roman"/>
          <w:b/>
          <w:bCs/>
          <w:color w:val="333333"/>
          <w:sz w:val="44"/>
          <w:szCs w:val="44"/>
          <w:lang w:eastAsia="ru-RU"/>
        </w:rPr>
      </w:pPr>
    </w:p>
    <w:p w:rsidR="004C3D2A" w:rsidRDefault="004C3D2A" w:rsidP="00822630">
      <w:pPr>
        <w:shd w:val="clear" w:color="auto" w:fill="FFFFFF"/>
        <w:spacing w:before="90" w:after="90" w:line="450" w:lineRule="atLeast"/>
        <w:rPr>
          <w:rFonts w:ascii="Times New Roman" w:eastAsia="Times New Roman" w:hAnsi="Times New Roman" w:cs="Times New Roman"/>
          <w:b/>
          <w:bCs/>
          <w:color w:val="333333"/>
          <w:sz w:val="44"/>
          <w:szCs w:val="44"/>
          <w:lang w:eastAsia="ru-RU"/>
        </w:rPr>
      </w:pPr>
    </w:p>
    <w:p w:rsidR="004C3D2A" w:rsidRDefault="004C3D2A" w:rsidP="00822630">
      <w:pPr>
        <w:shd w:val="clear" w:color="auto" w:fill="FFFFFF"/>
        <w:spacing w:before="90" w:after="90" w:line="450" w:lineRule="atLeast"/>
        <w:rPr>
          <w:rFonts w:ascii="Times New Roman" w:eastAsia="Times New Roman" w:hAnsi="Times New Roman" w:cs="Times New Roman"/>
          <w:b/>
          <w:bCs/>
          <w:color w:val="333333"/>
          <w:sz w:val="44"/>
          <w:szCs w:val="44"/>
          <w:lang w:eastAsia="ru-RU"/>
        </w:rPr>
      </w:pPr>
    </w:p>
    <w:p w:rsidR="003B363C" w:rsidRPr="003B363C" w:rsidRDefault="003B363C" w:rsidP="00822630">
      <w:pPr>
        <w:shd w:val="clear" w:color="auto" w:fill="FFFFFF"/>
        <w:spacing w:before="90" w:after="90" w:line="450" w:lineRule="atLeast"/>
        <w:rPr>
          <w:rFonts w:ascii="Arial" w:eastAsia="Times New Roman" w:hAnsi="Arial" w:cs="Arial"/>
          <w:color w:val="333333"/>
          <w:sz w:val="44"/>
          <w:szCs w:val="44"/>
          <w:lang w:eastAsia="ru-RU"/>
        </w:rPr>
      </w:pPr>
      <w:r w:rsidRPr="003B363C">
        <w:rPr>
          <w:rFonts w:ascii="Times New Roman" w:eastAsia="Times New Roman" w:hAnsi="Times New Roman" w:cs="Times New Roman"/>
          <w:b/>
          <w:bCs/>
          <w:color w:val="333333"/>
          <w:sz w:val="44"/>
          <w:szCs w:val="44"/>
          <w:lang w:eastAsia="ru-RU"/>
        </w:rPr>
        <w:lastRenderedPageBreak/>
        <w:t>Экзарация</w:t>
      </w:r>
    </w:p>
    <w:p w:rsidR="003B363C" w:rsidRPr="00CA0407" w:rsidRDefault="003B363C" w:rsidP="00822630">
      <w:pPr>
        <w:shd w:val="clear" w:color="auto" w:fill="FFFFFF"/>
        <w:spacing w:before="90" w:after="90" w:line="45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</w:p>
    <w:p w:rsidR="00CA0407" w:rsidRPr="003B363C" w:rsidRDefault="00CA0407" w:rsidP="00BC05B3">
      <w:pPr>
        <w:shd w:val="clear" w:color="auto" w:fill="FFFFFF"/>
        <w:spacing w:before="90" w:after="90" w:line="450" w:lineRule="atLeast"/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</w:pPr>
      <w:r w:rsidRPr="003B363C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>Экзарация</w:t>
      </w:r>
      <w:r w:rsidRPr="003B363C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t> – процесс, заключающийся в воздействии ледника на окружающие его горные породы.</w:t>
      </w:r>
    </w:p>
    <w:p w:rsidR="00BC05B3" w:rsidRDefault="00BC05B3" w:rsidP="00BC05B3">
      <w:pPr>
        <w:shd w:val="clear" w:color="auto" w:fill="FFFFFF"/>
        <w:spacing w:before="90" w:after="90" w:line="45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</w:p>
    <w:p w:rsidR="00BC05B3" w:rsidRDefault="004C3D2A" w:rsidP="00BC05B3">
      <w:pPr>
        <w:shd w:val="clear" w:color="auto" w:fill="FFFFFF"/>
        <w:spacing w:before="90" w:after="90" w:line="45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>
        <w:rPr>
          <w:noProof/>
          <w:lang w:eastAsia="ru-RU"/>
        </w:rPr>
        <w:drawing>
          <wp:inline distT="0" distB="0" distL="0" distR="0" wp14:anchorId="4BAF2C43" wp14:editId="68D9EE03">
            <wp:extent cx="5660390" cy="3733800"/>
            <wp:effectExtent l="0" t="0" r="0" b="0"/>
            <wp:docPr id="13" name="Рисунок 13" descr="https://avatars.mds.yandex.net/i?id=730ac515f6bd9703eef1922ea1ba1e73ef1c3066-9044040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i?id=730ac515f6bd9703eef1922ea1ba1e73ef1c3066-9044040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3705" cy="3742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05B3" w:rsidRDefault="00BC05B3" w:rsidP="00BC05B3">
      <w:pPr>
        <w:shd w:val="clear" w:color="auto" w:fill="FFFFFF"/>
        <w:spacing w:before="90" w:after="90" w:line="45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</w:p>
    <w:p w:rsidR="00BC05B3" w:rsidRDefault="00BC05B3" w:rsidP="00BC05B3">
      <w:pPr>
        <w:shd w:val="clear" w:color="auto" w:fill="FFFFFF"/>
        <w:spacing w:before="90" w:after="90" w:line="45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</w:p>
    <w:p w:rsidR="00BC05B3" w:rsidRDefault="00BC05B3" w:rsidP="00BC05B3">
      <w:pPr>
        <w:shd w:val="clear" w:color="auto" w:fill="FFFFFF"/>
        <w:spacing w:before="90" w:after="90" w:line="450" w:lineRule="atLeast"/>
        <w:rPr>
          <w:rFonts w:ascii="Times New Roman" w:eastAsia="Times New Roman" w:hAnsi="Times New Roman" w:cs="Times New Roman"/>
          <w:b/>
          <w:color w:val="333333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44"/>
          <w:szCs w:val="44"/>
          <w:lang w:eastAsia="ru-RU"/>
        </w:rPr>
        <w:t>Солифлюкация</w:t>
      </w:r>
    </w:p>
    <w:p w:rsidR="00BC05B3" w:rsidRPr="00BC05B3" w:rsidRDefault="00BC05B3" w:rsidP="00BC05B3">
      <w:pPr>
        <w:shd w:val="clear" w:color="auto" w:fill="FFFFFF"/>
        <w:spacing w:before="90" w:after="90" w:line="450" w:lineRule="atLeast"/>
        <w:rPr>
          <w:rFonts w:ascii="Times New Roman" w:eastAsia="Times New Roman" w:hAnsi="Times New Roman" w:cs="Times New Roman"/>
          <w:b/>
          <w:color w:val="333333"/>
          <w:sz w:val="44"/>
          <w:szCs w:val="44"/>
          <w:lang w:eastAsia="ru-RU"/>
        </w:rPr>
      </w:pPr>
    </w:p>
    <w:p w:rsidR="00BC05B3" w:rsidRPr="004C3D2A" w:rsidRDefault="00CA0407" w:rsidP="00BC05B3">
      <w:pPr>
        <w:shd w:val="clear" w:color="auto" w:fill="FFFFFF"/>
        <w:spacing w:before="90" w:after="90" w:line="450" w:lineRule="atLeast"/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</w:pPr>
      <w:r w:rsidRPr="00BC05B3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>Солифлюкция – </w:t>
      </w:r>
      <w:r w:rsidRPr="00BC05B3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t xml:space="preserve">движение полужидкой почвы по мерзлой поверхности грунта. Обычно такое явление распространено в тундре, на Дальнем Востоке, когда из-за таяния льда почвенный слой насыщается влагой, становится вязким. Влажная земля медленно стекает вниз по склонам, деформируя всё на своём пути. </w:t>
      </w:r>
    </w:p>
    <w:p w:rsidR="00AB2722" w:rsidRPr="00272315" w:rsidRDefault="00CA0407" w:rsidP="00272315">
      <w:pPr>
        <w:shd w:val="clear" w:color="auto" w:fill="FFFFFF"/>
        <w:spacing w:before="90" w:after="90" w:line="45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CA0407">
        <w:rPr>
          <w:rFonts w:ascii="Arial" w:eastAsia="Times New Roman" w:hAnsi="Arial" w:cs="Arial"/>
          <w:noProof/>
          <w:color w:val="333333"/>
          <w:sz w:val="27"/>
          <w:szCs w:val="27"/>
          <w:lang w:eastAsia="ru-RU"/>
        </w:rPr>
        <w:lastRenderedPageBreak/>
        <w:drawing>
          <wp:inline distT="0" distB="0" distL="0" distR="0" wp14:anchorId="3945FA92" wp14:editId="1FEC3C0A">
            <wp:extent cx="5954268" cy="3799114"/>
            <wp:effectExtent l="0" t="0" r="8890" b="0"/>
            <wp:docPr id="16" name="Рисунок 16" descr="Солифлюкц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Солифлюкция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5582" cy="3806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2315" w:rsidRDefault="00272315" w:rsidP="00886A0F">
      <w:pPr>
        <w:shd w:val="clear" w:color="auto" w:fill="FFFFFF"/>
        <w:spacing w:before="90" w:after="90" w:line="450" w:lineRule="atLeast"/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</w:pPr>
    </w:p>
    <w:p w:rsidR="00886A0F" w:rsidRDefault="004C3D2A" w:rsidP="00886A0F">
      <w:pPr>
        <w:shd w:val="clear" w:color="auto" w:fill="FFFFFF"/>
        <w:spacing w:before="90" w:after="90" w:line="450" w:lineRule="atLeast"/>
        <w:rPr>
          <w:rFonts w:ascii="Times New Roman" w:hAnsi="Times New Roman" w:cs="Times New Roman"/>
          <w:b/>
          <w:color w:val="333333"/>
          <w:sz w:val="36"/>
          <w:szCs w:val="36"/>
          <w:shd w:val="clear" w:color="auto" w:fill="FFFFFF"/>
        </w:rPr>
      </w:pPr>
      <w:r w:rsidRPr="00BC05B3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t xml:space="preserve">Одним из последствий солифлюкции является </w:t>
      </w:r>
      <w:r w:rsidR="00886A0F" w:rsidRPr="00886A0F">
        <w:rPr>
          <w:rFonts w:ascii="Times New Roman" w:hAnsi="Times New Roman" w:cs="Times New Roman"/>
          <w:b/>
          <w:color w:val="333333"/>
          <w:sz w:val="36"/>
          <w:szCs w:val="36"/>
          <w:shd w:val="clear" w:color="auto" w:fill="FFFFFF"/>
        </w:rPr>
        <w:t xml:space="preserve">лес с наклонёнными и изогнутыми стволами деревьев. </w:t>
      </w:r>
    </w:p>
    <w:p w:rsidR="00272315" w:rsidRDefault="00886A0F" w:rsidP="00886A0F">
      <w:pPr>
        <w:shd w:val="clear" w:color="auto" w:fill="FFFFFF"/>
        <w:spacing w:before="90" w:after="90" w:line="450" w:lineRule="atLeast"/>
        <w:rPr>
          <w:rFonts w:ascii="Times New Roman" w:hAnsi="Times New Roman" w:cs="Times New Roman"/>
          <w:b/>
          <w:color w:val="333333"/>
          <w:sz w:val="36"/>
          <w:szCs w:val="36"/>
          <w:shd w:val="clear" w:color="auto" w:fill="FFFFFF"/>
        </w:rPr>
      </w:pPr>
      <w:r w:rsidRPr="00886A0F">
        <w:rPr>
          <w:rFonts w:ascii="Times New Roman" w:hAnsi="Times New Roman" w:cs="Times New Roman"/>
          <w:b/>
          <w:color w:val="333333"/>
          <w:sz w:val="36"/>
          <w:szCs w:val="36"/>
          <w:shd w:val="clear" w:color="auto" w:fill="FFFFFF"/>
        </w:rPr>
        <w:t xml:space="preserve">Такой лес возникает в случае деформаций и смещений грунтов во время роста деревьев. </w:t>
      </w:r>
    </w:p>
    <w:p w:rsidR="00272315" w:rsidRDefault="00272315" w:rsidP="00886A0F">
      <w:pPr>
        <w:shd w:val="clear" w:color="auto" w:fill="FFFFFF"/>
        <w:spacing w:before="90" w:after="90" w:line="450" w:lineRule="atLeast"/>
        <w:rPr>
          <w:rFonts w:ascii="Times New Roman" w:hAnsi="Times New Roman" w:cs="Times New Roman"/>
          <w:b/>
          <w:color w:val="333333"/>
          <w:sz w:val="36"/>
          <w:szCs w:val="36"/>
          <w:shd w:val="clear" w:color="auto" w:fill="FFFFFF"/>
        </w:rPr>
      </w:pPr>
    </w:p>
    <w:p w:rsidR="00272315" w:rsidRDefault="00272315" w:rsidP="00886A0F">
      <w:pPr>
        <w:shd w:val="clear" w:color="auto" w:fill="FFFFFF"/>
        <w:spacing w:before="90" w:after="90" w:line="450" w:lineRule="atLeast"/>
        <w:rPr>
          <w:rFonts w:ascii="Times New Roman" w:hAnsi="Times New Roman" w:cs="Times New Roman"/>
          <w:b/>
          <w:color w:val="333333"/>
          <w:sz w:val="36"/>
          <w:szCs w:val="36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79BC9BF6" wp14:editId="61906E06">
            <wp:extent cx="5939790" cy="3124200"/>
            <wp:effectExtent l="0" t="0" r="3810" b="0"/>
            <wp:docPr id="14" name="Рисунок 14" descr="https://vsegda-pomnim.com/uploads/posts/2022-04/1648960029_36-vsegda-pomnim-com-p-pyanii-les-v-shilovskom-raione-foto-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vsegda-pomnim.com/uploads/posts/2022-04/1648960029_36-vsegda-pomnim-com-p-pyanii-les-v-shilovskom-raione-foto-37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1530" cy="313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6A0F" w:rsidRDefault="00886A0F" w:rsidP="00886A0F">
      <w:pPr>
        <w:shd w:val="clear" w:color="auto" w:fill="FFFFFF"/>
        <w:spacing w:before="90" w:after="90" w:line="450" w:lineRule="atLeast"/>
        <w:rPr>
          <w:rFonts w:ascii="Times New Roman" w:hAnsi="Times New Roman" w:cs="Times New Roman"/>
          <w:b/>
          <w:color w:val="333333"/>
          <w:sz w:val="36"/>
          <w:szCs w:val="36"/>
          <w:shd w:val="clear" w:color="auto" w:fill="FFFFFF"/>
        </w:rPr>
      </w:pPr>
      <w:r w:rsidRPr="00886A0F">
        <w:rPr>
          <w:rFonts w:ascii="Times New Roman" w:hAnsi="Times New Roman" w:cs="Times New Roman"/>
          <w:b/>
          <w:color w:val="333333"/>
          <w:sz w:val="36"/>
          <w:szCs w:val="36"/>
          <w:shd w:val="clear" w:color="auto" w:fill="FFFFFF"/>
        </w:rPr>
        <w:lastRenderedPageBreak/>
        <w:t xml:space="preserve">Пьяные леса наиболее распространены в зоне вечной мерзлоты, в зоне субарктической тайги, где интенсивна солифлюкция, а также встречается при оползнях, при всякого рода просадках. </w:t>
      </w:r>
    </w:p>
    <w:p w:rsidR="00272315" w:rsidRDefault="00886A0F" w:rsidP="00886A0F">
      <w:pPr>
        <w:shd w:val="clear" w:color="auto" w:fill="FFFFFF"/>
        <w:spacing w:before="90" w:after="90" w:line="450" w:lineRule="atLeast"/>
        <w:rPr>
          <w:rFonts w:ascii="Times New Roman" w:hAnsi="Times New Roman" w:cs="Times New Roman"/>
          <w:b/>
          <w:color w:val="333333"/>
          <w:sz w:val="36"/>
          <w:szCs w:val="36"/>
          <w:shd w:val="clear" w:color="auto" w:fill="FFFFFF"/>
        </w:rPr>
      </w:pPr>
      <w:r w:rsidRPr="00886A0F">
        <w:rPr>
          <w:rFonts w:ascii="Times New Roman" w:hAnsi="Times New Roman" w:cs="Times New Roman"/>
          <w:b/>
          <w:color w:val="333333"/>
          <w:sz w:val="36"/>
          <w:szCs w:val="36"/>
          <w:shd w:val="clear" w:color="auto" w:fill="FFFFFF"/>
        </w:rPr>
        <w:t xml:space="preserve">Наклон стволов деревьев возникает в результате таяния вечной мерзлоты. </w:t>
      </w:r>
    </w:p>
    <w:p w:rsidR="00AB2722" w:rsidRPr="00886A0F" w:rsidRDefault="00886A0F" w:rsidP="00886A0F">
      <w:pPr>
        <w:shd w:val="clear" w:color="auto" w:fill="FFFFFF"/>
        <w:spacing w:before="90" w:after="90" w:line="450" w:lineRule="atLeast"/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</w:pPr>
      <w:r w:rsidRPr="00886A0F">
        <w:rPr>
          <w:rFonts w:ascii="Times New Roman" w:hAnsi="Times New Roman" w:cs="Times New Roman"/>
          <w:b/>
          <w:color w:val="333333"/>
          <w:sz w:val="36"/>
          <w:szCs w:val="36"/>
          <w:shd w:val="clear" w:color="auto" w:fill="FFFFFF"/>
        </w:rPr>
        <w:t>Пьяный лес обычно представлен хвойными деревьями, такими, как ель чёрная или лиственница Гмелина. Эти деревья обладают развитой корневой системой, располагающейся близко к поверхности земли, так как вечная мерзлота не даёт проникнуть им глубже.</w:t>
      </w:r>
    </w:p>
    <w:p w:rsidR="00AB2722" w:rsidRDefault="00AB2722" w:rsidP="00116F0B">
      <w:pPr>
        <w:tabs>
          <w:tab w:val="left" w:pos="1675"/>
        </w:tabs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C4032A" w:rsidRDefault="00C4032A" w:rsidP="00116F0B">
      <w:pPr>
        <w:tabs>
          <w:tab w:val="left" w:pos="1675"/>
        </w:tabs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C4032A" w:rsidRDefault="00C4032A" w:rsidP="00116F0B">
      <w:pPr>
        <w:tabs>
          <w:tab w:val="left" w:pos="1675"/>
        </w:tabs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C4032A" w:rsidRDefault="00C4032A" w:rsidP="00116F0B">
      <w:pPr>
        <w:tabs>
          <w:tab w:val="left" w:pos="1675"/>
        </w:tabs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D76C96" w:rsidRDefault="00D76C96" w:rsidP="00116F0B">
      <w:pPr>
        <w:tabs>
          <w:tab w:val="left" w:pos="1675"/>
        </w:tabs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271A10" w:rsidRPr="00C4032A" w:rsidRDefault="00D76C96" w:rsidP="00D76C96">
      <w:pPr>
        <w:tabs>
          <w:tab w:val="left" w:pos="1675"/>
        </w:tabs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C4032A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Домашнее задание</w:t>
      </w:r>
    </w:p>
    <w:p w:rsidR="00271A10" w:rsidRPr="00C4032A" w:rsidRDefault="00C4032A" w:rsidP="00271A10">
      <w:pP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C4032A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Задание 1</w:t>
      </w:r>
    </w:p>
    <w:p w:rsidR="00271A10" w:rsidRDefault="00271A10" w:rsidP="00271A1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  <w:r w:rsidRPr="00C4032A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>Вы находитесь на скальном участке, вдруг начался камнепад. Вам необходимо:</w:t>
      </w:r>
    </w:p>
    <w:p w:rsidR="00C4032A" w:rsidRPr="00C4032A" w:rsidRDefault="00C4032A" w:rsidP="00271A1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а) немедленно спускаться вниз</w:t>
      </w:r>
      <w:r w:rsidR="00807E20" w:rsidRPr="003C1F55">
        <w:rPr>
          <w:rFonts w:ascii="Times New Roman" w:eastAsia="Times New Roman" w:hAnsi="Times New Roman"/>
          <w:color w:val="111111"/>
          <w:sz w:val="36"/>
          <w:szCs w:val="36"/>
          <w:lang w:eastAsia="ru-RU"/>
        </w:rPr>
        <w:t xml:space="preserve">; 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                                                           б) прижаться к скале</w:t>
      </w:r>
      <w:r w:rsidR="00807E20" w:rsidRPr="003C1F55">
        <w:rPr>
          <w:rFonts w:ascii="Times New Roman" w:eastAsia="Times New Roman" w:hAnsi="Times New Roman"/>
          <w:color w:val="111111"/>
          <w:sz w:val="36"/>
          <w:szCs w:val="36"/>
          <w:lang w:eastAsia="ru-RU"/>
        </w:rPr>
        <w:t xml:space="preserve">; 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                                                               </w:t>
      </w:r>
      <w:r w:rsidR="00807E20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    в) свернуться в клубок</w:t>
      </w:r>
      <w:r w:rsidR="00807E20" w:rsidRPr="003C1F55">
        <w:rPr>
          <w:rFonts w:ascii="Times New Roman" w:eastAsia="Times New Roman" w:hAnsi="Times New Roman"/>
          <w:color w:val="111111"/>
          <w:sz w:val="36"/>
          <w:szCs w:val="36"/>
          <w:lang w:eastAsia="ru-RU"/>
        </w:rPr>
        <w:t xml:space="preserve">; 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                                                                       г) ни один ответ не верен</w:t>
      </w:r>
      <w:r w:rsidR="00807E20">
        <w:rPr>
          <w:rFonts w:ascii="Times New Roman" w:eastAsia="Times New Roman" w:hAnsi="Times New Roman" w:cs="Times New Roman"/>
          <w:sz w:val="36"/>
          <w:szCs w:val="36"/>
          <w:lang w:eastAsia="ru-RU"/>
        </w:rPr>
        <w:t>.</w:t>
      </w:r>
    </w:p>
    <w:p w:rsidR="00C4032A" w:rsidRDefault="00C4032A" w:rsidP="00946451">
      <w:pPr>
        <w:shd w:val="clear" w:color="auto" w:fill="FFFFFF"/>
        <w:spacing w:after="300" w:line="240" w:lineRule="auto"/>
        <w:rPr>
          <w:rFonts w:ascii="IBM Plex Sans" w:eastAsia="Times New Roman" w:hAnsi="IBM Plex Sans" w:cs="Times New Roman"/>
          <w:color w:val="333333"/>
          <w:sz w:val="33"/>
          <w:szCs w:val="33"/>
          <w:lang w:eastAsia="ru-RU"/>
        </w:rPr>
      </w:pPr>
    </w:p>
    <w:p w:rsidR="00C4032A" w:rsidRDefault="00C4032A" w:rsidP="00946451">
      <w:pPr>
        <w:shd w:val="clear" w:color="auto" w:fill="FFFFFF"/>
        <w:spacing w:after="300" w:line="240" w:lineRule="auto"/>
        <w:rPr>
          <w:rFonts w:ascii="IBM Plex Sans" w:eastAsia="Times New Roman" w:hAnsi="IBM Plex Sans" w:cs="Times New Roman"/>
          <w:color w:val="333333"/>
          <w:sz w:val="33"/>
          <w:szCs w:val="33"/>
          <w:lang w:eastAsia="ru-RU"/>
        </w:rPr>
      </w:pPr>
    </w:p>
    <w:p w:rsidR="00C4032A" w:rsidRPr="00C4032A" w:rsidRDefault="00C4032A" w:rsidP="00C4032A">
      <w:pP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lastRenderedPageBreak/>
        <w:t>Задание 2</w:t>
      </w:r>
    </w:p>
    <w:p w:rsidR="00946451" w:rsidRPr="00201C8D" w:rsidRDefault="00201C8D" w:rsidP="0094645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  <w:r w:rsidRPr="00201C8D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>Выберите все, что относится к </w:t>
      </w:r>
      <w:r w:rsidR="00946451" w:rsidRPr="00201C8D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>форматам файлов данных о положении объектов, маршрутов, путевых точек и направлений движения:</w:t>
      </w:r>
    </w:p>
    <w:p w:rsidR="00201C8D" w:rsidRPr="00201C8D" w:rsidRDefault="00201C8D" w:rsidP="00201C8D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 xml:space="preserve">а) </w:t>
      </w:r>
      <w:r w:rsidRPr="00201C8D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GPX</w:t>
      </w:r>
      <w:r w:rsidR="00807E20" w:rsidRPr="003C1F55">
        <w:rPr>
          <w:rFonts w:ascii="Times New Roman" w:eastAsia="Times New Roman" w:hAnsi="Times New Roman"/>
          <w:color w:val="111111"/>
          <w:sz w:val="36"/>
          <w:szCs w:val="36"/>
          <w:lang w:eastAsia="ru-RU"/>
        </w:rPr>
        <w:t xml:space="preserve">; </w:t>
      </w:r>
      <w:r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 xml:space="preserve">                                                                                                б) </w:t>
      </w:r>
      <w:r w:rsidRPr="00201C8D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KMZ</w:t>
      </w:r>
      <w:r w:rsidR="00807E20" w:rsidRPr="003C1F55">
        <w:rPr>
          <w:rFonts w:ascii="Times New Roman" w:eastAsia="Times New Roman" w:hAnsi="Times New Roman"/>
          <w:color w:val="111111"/>
          <w:sz w:val="36"/>
          <w:szCs w:val="36"/>
          <w:lang w:eastAsia="ru-RU"/>
        </w:rPr>
        <w:t xml:space="preserve">; </w:t>
      </w:r>
      <w:r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 xml:space="preserve">                                                                                               в)</w:t>
      </w:r>
      <w:r w:rsidRPr="00201C8D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 XLS</w:t>
      </w:r>
      <w:r w:rsidR="00807E20" w:rsidRPr="003C1F55">
        <w:rPr>
          <w:rFonts w:ascii="Times New Roman" w:eastAsia="Times New Roman" w:hAnsi="Times New Roman"/>
          <w:color w:val="111111"/>
          <w:sz w:val="36"/>
          <w:szCs w:val="36"/>
          <w:lang w:eastAsia="ru-RU"/>
        </w:rPr>
        <w:t xml:space="preserve">; </w:t>
      </w:r>
      <w:r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 xml:space="preserve">                                                                                                        г) </w:t>
      </w:r>
      <w:r w:rsidRPr="00201C8D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PPT</w:t>
      </w:r>
      <w:r w:rsidR="00807E20" w:rsidRPr="003C1F55">
        <w:rPr>
          <w:rFonts w:ascii="Times New Roman" w:eastAsia="Times New Roman" w:hAnsi="Times New Roman"/>
          <w:color w:val="111111"/>
          <w:sz w:val="36"/>
          <w:szCs w:val="36"/>
          <w:lang w:eastAsia="ru-RU"/>
        </w:rPr>
        <w:t xml:space="preserve">; </w:t>
      </w:r>
      <w:r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 xml:space="preserve">                                                                                                       д) </w:t>
      </w:r>
      <w:r w:rsidRPr="00201C8D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KML</w:t>
      </w:r>
      <w:r w:rsidR="00807E20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.</w:t>
      </w:r>
    </w:p>
    <w:p w:rsidR="00201C8D" w:rsidRPr="00201C8D" w:rsidRDefault="00201C8D" w:rsidP="00201C8D">
      <w:pPr>
        <w:pStyle w:val="richfactdown-paragraph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201C8D">
        <w:rPr>
          <w:rStyle w:val="aa"/>
          <w:b w:val="0"/>
          <w:bCs w:val="0"/>
          <w:color w:val="333333"/>
          <w:sz w:val="28"/>
          <w:szCs w:val="28"/>
        </w:rPr>
        <w:t>GPX</w:t>
      </w:r>
      <w:r w:rsidRPr="00201C8D">
        <w:rPr>
          <w:color w:val="333333"/>
          <w:sz w:val="28"/>
          <w:szCs w:val="28"/>
        </w:rPr>
        <w:t> — это свободный текстовый формат хранения и обмена данными GPS, основанный на XML.</w:t>
      </w:r>
    </w:p>
    <w:p w:rsidR="00201C8D" w:rsidRPr="00201C8D" w:rsidRDefault="00201C8D" w:rsidP="00201C8D">
      <w:pPr>
        <w:pStyle w:val="richfactdown-paragraph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201C8D">
        <w:rPr>
          <w:color w:val="333333"/>
          <w:sz w:val="28"/>
          <w:szCs w:val="28"/>
        </w:rPr>
        <w:t>Он позволяет хранить информацию об ориентирах (waypoints), маршрутах (routes) и треках (tracklogs).</w:t>
      </w:r>
    </w:p>
    <w:p w:rsidR="00201C8D" w:rsidRPr="00201C8D" w:rsidRDefault="00201C8D" w:rsidP="00201C8D">
      <w:pPr>
        <w:pStyle w:val="richfactdown-paragraph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201C8D">
        <w:rPr>
          <w:color w:val="333333"/>
          <w:sz w:val="28"/>
          <w:szCs w:val="28"/>
        </w:rPr>
        <w:t>Для каждой точки хранятся её долгота, широта и высота над уровнем моря (если имеется информация о высоте). Для точек трека хранится также время прохождения точки.</w:t>
      </w:r>
    </w:p>
    <w:p w:rsidR="00201C8D" w:rsidRPr="00201C8D" w:rsidRDefault="00201C8D" w:rsidP="00201C8D">
      <w:pPr>
        <w:pStyle w:val="richfactdown-paragraph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201C8D">
        <w:rPr>
          <w:color w:val="333333"/>
          <w:sz w:val="28"/>
          <w:szCs w:val="28"/>
        </w:rPr>
        <w:t>XML-схема предусматривает также хранение произвольной пользовательской информации по каждой точке, обязательными являются только долгота и широта.</w:t>
      </w:r>
    </w:p>
    <w:p w:rsidR="00201C8D" w:rsidRDefault="00201C8D" w:rsidP="00201C8D">
      <w:pPr>
        <w:spacing w:before="100" w:beforeAutospacing="1" w:after="100" w:afterAutospacing="1" w:line="240" w:lineRule="auto"/>
        <w:rPr>
          <w:rFonts w:ascii="IBM Plex Sans" w:eastAsia="Times New Roman" w:hAnsi="IBM Plex Sans" w:cs="Times New Roman"/>
          <w:color w:val="333333"/>
          <w:sz w:val="33"/>
          <w:szCs w:val="33"/>
          <w:lang w:eastAsia="ru-RU"/>
        </w:rPr>
      </w:pPr>
    </w:p>
    <w:p w:rsidR="00201C8D" w:rsidRPr="00C4032A" w:rsidRDefault="00201C8D" w:rsidP="00201C8D">
      <w:pP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Задание 3</w:t>
      </w:r>
    </w:p>
    <w:p w:rsidR="004771AA" w:rsidRPr="00201C8D" w:rsidRDefault="004771AA" w:rsidP="004771A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  <w:r w:rsidRPr="00201C8D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>Увеличение ионизации воздуха яв</w:t>
      </w:r>
      <w:r w:rsidR="00201C8D" w:rsidRPr="00201C8D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>ляется признаком приближающейся</w:t>
      </w:r>
    </w:p>
    <w:p w:rsidR="00201C8D" w:rsidRDefault="00807E20" w:rsidP="004771A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а) грозы</w:t>
      </w:r>
      <w:r w:rsidRPr="003C1F55">
        <w:rPr>
          <w:rFonts w:ascii="Times New Roman" w:eastAsia="Times New Roman" w:hAnsi="Times New Roman"/>
          <w:color w:val="111111"/>
          <w:sz w:val="36"/>
          <w:szCs w:val="36"/>
          <w:lang w:eastAsia="ru-RU"/>
        </w:rPr>
        <w:t xml:space="preserve">; </w:t>
      </w:r>
      <w:r w:rsidR="00201C8D" w:rsidRPr="00201C8D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 xml:space="preserve">                                                                                                             б) оттепели</w:t>
      </w:r>
      <w:r w:rsidRPr="003C1F55">
        <w:rPr>
          <w:rFonts w:ascii="Times New Roman" w:eastAsia="Times New Roman" w:hAnsi="Times New Roman"/>
          <w:color w:val="111111"/>
          <w:sz w:val="36"/>
          <w:szCs w:val="36"/>
          <w:lang w:eastAsia="ru-RU"/>
        </w:rPr>
        <w:t xml:space="preserve">; </w:t>
      </w:r>
      <w:r w:rsidR="00201C8D" w:rsidRPr="00201C8D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 xml:space="preserve">                                                                                                        в) зимы</w:t>
      </w:r>
      <w:r w:rsidRPr="003C1F55">
        <w:rPr>
          <w:rFonts w:ascii="Times New Roman" w:eastAsia="Times New Roman" w:hAnsi="Times New Roman"/>
          <w:color w:val="111111"/>
          <w:sz w:val="36"/>
          <w:szCs w:val="36"/>
          <w:lang w:eastAsia="ru-RU"/>
        </w:rPr>
        <w:t xml:space="preserve">; </w:t>
      </w:r>
      <w:r w:rsidR="00201C8D" w:rsidRPr="00201C8D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 xml:space="preserve">                                                                                                                   г) ночи</w:t>
      </w:r>
      <w:r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.</w:t>
      </w:r>
    </w:p>
    <w:p w:rsidR="00201C8D" w:rsidRPr="00201C8D" w:rsidRDefault="00201C8D" w:rsidP="004771A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</w:p>
    <w:p w:rsidR="00201C8D" w:rsidRDefault="00201C8D" w:rsidP="00201C8D">
      <w:pP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201C8D" w:rsidRDefault="00201C8D" w:rsidP="00201C8D">
      <w:pP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201C8D" w:rsidRPr="00C4032A" w:rsidRDefault="00201C8D" w:rsidP="00201C8D">
      <w:pP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lastRenderedPageBreak/>
        <w:t>Задание 4</w:t>
      </w:r>
    </w:p>
    <w:p w:rsidR="00467370" w:rsidRDefault="00467370" w:rsidP="0046737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  <w:r w:rsidRPr="003C1F55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>По статистике, наибольшее количество жертв составляют:</w:t>
      </w:r>
    </w:p>
    <w:p w:rsidR="00807E20" w:rsidRPr="00807E20" w:rsidRDefault="00807E20" w:rsidP="0046737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</w:pPr>
      <w:r w:rsidRPr="00807E20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>) погибшие во время обвала снега</w:t>
      </w:r>
      <w:r w:rsidR="00D12FB2" w:rsidRPr="003C1F55">
        <w:rPr>
          <w:rFonts w:ascii="Times New Roman" w:eastAsia="Times New Roman" w:hAnsi="Times New Roman"/>
          <w:color w:val="111111"/>
          <w:sz w:val="36"/>
          <w:szCs w:val="36"/>
          <w:lang w:eastAsia="ru-RU"/>
        </w:rPr>
        <w:t xml:space="preserve">; </w:t>
      </w:r>
      <w:r w:rsidRPr="00807E20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 xml:space="preserve">                                      </w:t>
      </w:r>
      <w:r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 xml:space="preserve">                  </w:t>
      </w:r>
      <w:r w:rsidRPr="00807E20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>б) погибшие от камнепадов</w:t>
      </w:r>
      <w:r w:rsidR="00D12FB2" w:rsidRPr="003C1F55">
        <w:rPr>
          <w:rFonts w:ascii="Times New Roman" w:eastAsia="Times New Roman" w:hAnsi="Times New Roman"/>
          <w:color w:val="111111"/>
          <w:sz w:val="36"/>
          <w:szCs w:val="36"/>
          <w:lang w:eastAsia="ru-RU"/>
        </w:rPr>
        <w:t xml:space="preserve">; </w:t>
      </w:r>
      <w:r w:rsidRPr="00807E20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 xml:space="preserve">                                                                в) провалившиеся в трещины ледников</w:t>
      </w:r>
      <w:r w:rsidR="00D12FB2" w:rsidRPr="003C1F55">
        <w:rPr>
          <w:rFonts w:ascii="Times New Roman" w:eastAsia="Times New Roman" w:hAnsi="Times New Roman"/>
          <w:color w:val="111111"/>
          <w:sz w:val="36"/>
          <w:szCs w:val="36"/>
          <w:lang w:eastAsia="ru-RU"/>
        </w:rPr>
        <w:t xml:space="preserve">; </w:t>
      </w:r>
      <w:r w:rsidR="00D12FB2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 xml:space="preserve">                                                    </w:t>
      </w:r>
      <w:r w:rsidRPr="00807E20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 xml:space="preserve"> г) погребённые в лавинах</w:t>
      </w:r>
      <w:r w:rsidR="00D12FB2" w:rsidRPr="003C1F55">
        <w:rPr>
          <w:rFonts w:ascii="Times New Roman" w:eastAsia="Times New Roman" w:hAnsi="Times New Roman"/>
          <w:color w:val="111111"/>
          <w:sz w:val="36"/>
          <w:szCs w:val="36"/>
          <w:lang w:eastAsia="ru-RU"/>
        </w:rPr>
        <w:t xml:space="preserve">; </w:t>
      </w:r>
      <w:r w:rsidRPr="00807E20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 xml:space="preserve">                                                                                                д) утонувшие во время переправ через горные реки</w:t>
      </w:r>
      <w:r w:rsidR="00D12FB2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>.</w:t>
      </w:r>
    </w:p>
    <w:p w:rsidR="00467370" w:rsidRDefault="00807E20" w:rsidP="00807E20">
      <w:pPr>
        <w:spacing w:before="100" w:beforeAutospacing="1" w:after="100" w:afterAutospacing="1" w:line="240" w:lineRule="auto"/>
        <w:ind w:left="720"/>
        <w:rPr>
          <w:rFonts w:ascii="IBM Plex Sans" w:eastAsia="Times New Roman" w:hAnsi="IBM Plex Sans" w:cs="Times New Roman"/>
          <w:color w:val="333333"/>
          <w:sz w:val="33"/>
          <w:szCs w:val="33"/>
          <w:lang w:eastAsia="ru-RU"/>
        </w:rPr>
      </w:pPr>
      <w:r>
        <w:rPr>
          <w:rFonts w:ascii="IBM Plex Sans" w:eastAsia="Times New Roman" w:hAnsi="IBM Plex Sans" w:cs="Times New Roman"/>
          <w:color w:val="333333"/>
          <w:sz w:val="33"/>
          <w:szCs w:val="33"/>
        </w:rPr>
        <w:t xml:space="preserve">                                    </w:t>
      </w:r>
    </w:p>
    <w:p w:rsidR="00201C8D" w:rsidRDefault="00201C8D" w:rsidP="00201C8D">
      <w:pPr>
        <w:spacing w:before="100" w:beforeAutospacing="1" w:after="100" w:afterAutospacing="1" w:line="240" w:lineRule="auto"/>
        <w:rPr>
          <w:rFonts w:ascii="IBM Plex Sans" w:eastAsia="Times New Roman" w:hAnsi="IBM Plex Sans" w:cs="Times New Roman"/>
          <w:color w:val="333333"/>
          <w:sz w:val="33"/>
          <w:szCs w:val="33"/>
          <w:lang w:eastAsia="ru-RU"/>
        </w:rPr>
      </w:pPr>
    </w:p>
    <w:p w:rsidR="00201C8D" w:rsidRPr="00201C8D" w:rsidRDefault="00201C8D" w:rsidP="00201C8D">
      <w:pP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Задание 5</w:t>
      </w:r>
    </w:p>
    <w:p w:rsidR="00F93732" w:rsidRDefault="00F93732" w:rsidP="00F93732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  <w:r w:rsidRPr="003C1F55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>Где вероятнее всего сойдет сель?</w:t>
      </w:r>
    </w:p>
    <w:p w:rsidR="00807E20" w:rsidRPr="00807E20" w:rsidRDefault="00807E20" w:rsidP="00F93732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807E20">
        <w:rPr>
          <w:rFonts w:ascii="Times New Roman" w:eastAsia="Times New Roman" w:hAnsi="Times New Roman" w:cs="Times New Roman"/>
          <w:sz w:val="36"/>
          <w:szCs w:val="36"/>
          <w:lang w:eastAsia="ru-RU"/>
        </w:rPr>
        <w:t>а) по лесному склону</w:t>
      </w:r>
      <w:r w:rsidR="00D12FB2" w:rsidRPr="003C1F55">
        <w:rPr>
          <w:rFonts w:ascii="Times New Roman" w:eastAsia="Times New Roman" w:hAnsi="Times New Roman"/>
          <w:color w:val="111111"/>
          <w:sz w:val="36"/>
          <w:szCs w:val="36"/>
          <w:lang w:eastAsia="ru-RU"/>
        </w:rPr>
        <w:t xml:space="preserve">; </w:t>
      </w:r>
      <w:r w:rsidRPr="00807E20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                                                                     </w:t>
      </w:r>
      <w:r w:rsidRPr="00807E20">
        <w:rPr>
          <w:rFonts w:ascii="Times New Roman" w:eastAsia="Times New Roman" w:hAnsi="Times New Roman" w:cs="Times New Roman"/>
          <w:sz w:val="36"/>
          <w:szCs w:val="36"/>
          <w:lang w:eastAsia="ru-RU"/>
        </w:rPr>
        <w:t>б) по средней осыпи на склоне</w:t>
      </w:r>
      <w:r w:rsidR="00D12FB2" w:rsidRPr="003C1F55">
        <w:rPr>
          <w:rFonts w:ascii="Times New Roman" w:eastAsia="Times New Roman" w:hAnsi="Times New Roman"/>
          <w:color w:val="111111"/>
          <w:sz w:val="36"/>
          <w:szCs w:val="36"/>
          <w:lang w:eastAsia="ru-RU"/>
        </w:rPr>
        <w:t xml:space="preserve">; </w:t>
      </w:r>
      <w:r w:rsidRPr="00807E20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                                                        </w:t>
      </w:r>
      <w:r w:rsidRPr="00807E20">
        <w:rPr>
          <w:rFonts w:ascii="Times New Roman" w:eastAsia="Times New Roman" w:hAnsi="Times New Roman" w:cs="Times New Roman"/>
          <w:sz w:val="36"/>
          <w:szCs w:val="36"/>
          <w:lang w:eastAsia="ru-RU"/>
        </w:rPr>
        <w:t>в) по руслу реки и высохшему руслу временных потоков</w:t>
      </w:r>
      <w:r w:rsidR="00D12FB2" w:rsidRPr="003C1F55">
        <w:rPr>
          <w:rFonts w:ascii="Times New Roman" w:eastAsia="Times New Roman" w:hAnsi="Times New Roman"/>
          <w:color w:val="111111"/>
          <w:sz w:val="36"/>
          <w:szCs w:val="36"/>
          <w:lang w:eastAsia="ru-RU"/>
        </w:rPr>
        <w:t xml:space="preserve">; </w:t>
      </w:r>
      <w:r w:rsidRPr="00807E20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             </w:t>
      </w:r>
      <w:r w:rsidRPr="00807E20">
        <w:rPr>
          <w:rFonts w:ascii="Times New Roman" w:eastAsia="Times New Roman" w:hAnsi="Times New Roman" w:cs="Times New Roman"/>
          <w:sz w:val="36"/>
          <w:szCs w:val="36"/>
          <w:lang w:eastAsia="ru-RU"/>
        </w:rPr>
        <w:t>г) по леднику</w:t>
      </w:r>
      <w:r w:rsidR="00D12FB2">
        <w:rPr>
          <w:rFonts w:ascii="Times New Roman" w:eastAsia="Times New Roman" w:hAnsi="Times New Roman" w:cs="Times New Roman"/>
          <w:sz w:val="36"/>
          <w:szCs w:val="36"/>
          <w:lang w:eastAsia="ru-RU"/>
        </w:rPr>
        <w:t>.</w:t>
      </w:r>
      <w:bookmarkStart w:id="0" w:name="_GoBack"/>
      <w:bookmarkEnd w:id="0"/>
    </w:p>
    <w:p w:rsidR="00201C8D" w:rsidRPr="00201C8D" w:rsidRDefault="008B3FD1" w:rsidP="00201C8D">
      <w:pP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8B3FD1">
        <w:rPr>
          <w:rFonts w:ascii="IBM Plex Sans" w:eastAsia="Times New Roman" w:hAnsi="IBM Plex Sans" w:cs="Times New Roman"/>
          <w:color w:val="333333"/>
          <w:sz w:val="33"/>
          <w:szCs w:val="33"/>
          <w:lang w:eastAsia="ru-RU"/>
        </w:rPr>
        <w:br/>
      </w:r>
      <w:r w:rsidR="00201C8D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Задание 6</w:t>
      </w:r>
    </w:p>
    <w:p w:rsidR="008B3FD1" w:rsidRPr="00201C8D" w:rsidRDefault="008B3FD1" w:rsidP="008B3FD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  <w:r w:rsidRPr="00201C8D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>Рассортируйте сложность горных перевалов по сложности, от самого простого до самого сложного (от 1А д</w:t>
      </w:r>
      <w:r w:rsidR="00201C8D" w:rsidRPr="00201C8D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>о 2Б), используя перетаскивание</w:t>
      </w:r>
    </w:p>
    <w:p w:rsidR="008B3FD1" w:rsidRPr="00201C8D" w:rsidRDefault="00201C8D" w:rsidP="00807E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201C8D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а) с</w:t>
      </w:r>
      <w:r w:rsidR="008B3FD1" w:rsidRPr="00201C8D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 xml:space="preserve">кальные снежные, ледовые склоны средней крутизны (от 25 до 45 градусов), закрытые ледники и </w:t>
      </w:r>
      <w:r w:rsidR="00807E20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несложные ледопады</w:t>
      </w:r>
      <w:r w:rsidR="00807E20" w:rsidRPr="003C1F55">
        <w:rPr>
          <w:rFonts w:ascii="Times New Roman" w:eastAsia="Times New Roman" w:hAnsi="Times New Roman"/>
          <w:color w:val="111111"/>
          <w:sz w:val="36"/>
          <w:szCs w:val="36"/>
          <w:lang w:eastAsia="ru-RU"/>
        </w:rPr>
        <w:t>;</w:t>
      </w:r>
    </w:p>
    <w:p w:rsidR="008B3FD1" w:rsidRPr="00201C8D" w:rsidRDefault="00201C8D" w:rsidP="00807E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201C8D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б) п</w:t>
      </w:r>
      <w:r w:rsidR="008B3FD1" w:rsidRPr="00201C8D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 xml:space="preserve">ростые осыпные, снежные и скальные склоны крутизной до 30 градусов, пологие (до 15 градусов) ледники </w:t>
      </w:r>
      <w:r w:rsidR="008B3FD1" w:rsidRPr="00201C8D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lastRenderedPageBreak/>
        <w:t xml:space="preserve">без трещин, крутые травянистые склоны, на которых возможны участки скал; </w:t>
      </w:r>
      <w:r w:rsidR="00807E20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обычно наличие троп на подходах</w:t>
      </w:r>
      <w:r w:rsidR="00807E20" w:rsidRPr="003C1F55">
        <w:rPr>
          <w:rFonts w:ascii="Times New Roman" w:eastAsia="Times New Roman" w:hAnsi="Times New Roman"/>
          <w:color w:val="111111"/>
          <w:sz w:val="36"/>
          <w:szCs w:val="36"/>
          <w:lang w:eastAsia="ru-RU"/>
        </w:rPr>
        <w:t>;</w:t>
      </w:r>
    </w:p>
    <w:p w:rsidR="008B3FD1" w:rsidRPr="00201C8D" w:rsidRDefault="00201C8D" w:rsidP="00807E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201C8D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в) к</w:t>
      </w:r>
      <w:r w:rsidR="008B3FD1" w:rsidRPr="00201C8D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рутые (свыше 45 градусов) снежные, ледовые и скальные склоны средней сложности, возможны короткие (до 10-15 м) стенные учас</w:t>
      </w:r>
      <w:r w:rsidR="00807E20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тки; ледопады средней сложности</w:t>
      </w:r>
      <w:r w:rsidR="00807E20" w:rsidRPr="003C1F55">
        <w:rPr>
          <w:rFonts w:ascii="Times New Roman" w:eastAsia="Times New Roman" w:hAnsi="Times New Roman"/>
          <w:color w:val="111111"/>
          <w:sz w:val="36"/>
          <w:szCs w:val="36"/>
          <w:lang w:eastAsia="ru-RU"/>
        </w:rPr>
        <w:t>;</w:t>
      </w:r>
    </w:p>
    <w:p w:rsidR="008B3FD1" w:rsidRPr="00201C8D" w:rsidRDefault="00201C8D" w:rsidP="00201C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201C8D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г) н</w:t>
      </w:r>
      <w:r w:rsidR="008B3FD1" w:rsidRPr="00201C8D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есложные скалы, снежные и осыпные склоны средней крутизны (от 20 до 45 градусов), а в некоторые годы и участки льда на склонах, обычно покрытые снегом, закрытые ледники с участками скрытых тре</w:t>
      </w:r>
      <w:r w:rsidRPr="00201C8D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щин</w:t>
      </w:r>
      <w:r w:rsidR="00807E20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.</w:t>
      </w:r>
    </w:p>
    <w:p w:rsidR="003C1F55" w:rsidRDefault="003C1F55" w:rsidP="003C1F55">
      <w:pPr>
        <w:shd w:val="clear" w:color="auto" w:fill="FFFFFF"/>
        <w:spacing w:before="100" w:beforeAutospacing="1" w:after="100" w:afterAutospacing="1" w:line="384" w:lineRule="atLeast"/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</w:pPr>
    </w:p>
    <w:p w:rsidR="003C1F55" w:rsidRDefault="003C1F55" w:rsidP="003C1F55">
      <w:pPr>
        <w:shd w:val="clear" w:color="auto" w:fill="FFFFFF"/>
        <w:spacing w:before="100" w:beforeAutospacing="1" w:after="100" w:afterAutospacing="1" w:line="384" w:lineRule="atLeast"/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Задание 7</w:t>
      </w:r>
    </w:p>
    <w:p w:rsidR="003C1F55" w:rsidRPr="003C1F55" w:rsidRDefault="003C1F55" w:rsidP="003C1F55">
      <w:pPr>
        <w:shd w:val="clear" w:color="auto" w:fill="FFFFFF"/>
        <w:spacing w:before="100" w:beforeAutospacing="1" w:after="100" w:afterAutospacing="1" w:line="384" w:lineRule="atLeast"/>
        <w:rPr>
          <w:rFonts w:ascii="Times New Roman" w:eastAsia="Times New Roman" w:hAnsi="Times New Roman"/>
          <w:b/>
          <w:color w:val="C00000"/>
          <w:sz w:val="36"/>
          <w:szCs w:val="36"/>
          <w:lang w:eastAsia="ru-RU"/>
        </w:rPr>
      </w:pPr>
      <w:r w:rsidRPr="003C1F55">
        <w:rPr>
          <w:rFonts w:ascii="Times New Roman" w:eastAsia="Times New Roman" w:hAnsi="Times New Roman"/>
          <w:b/>
          <w:color w:val="C00000"/>
          <w:sz w:val="36"/>
          <w:szCs w:val="36"/>
          <w:lang w:eastAsia="ru-RU"/>
        </w:rPr>
        <w:t>Наиболее безопасным местом в случае схода оползней, селей, обвалов и лавин, являются</w:t>
      </w:r>
    </w:p>
    <w:p w:rsidR="003C1F55" w:rsidRPr="003C1F55" w:rsidRDefault="003C1F55" w:rsidP="003C1F55">
      <w:pPr>
        <w:shd w:val="clear" w:color="auto" w:fill="FFFFFF"/>
        <w:spacing w:before="100" w:beforeAutospacing="1" w:after="100" w:afterAutospacing="1" w:line="384" w:lineRule="atLeast"/>
        <w:rPr>
          <w:rFonts w:ascii="Times New Roman" w:eastAsia="Times New Roman" w:hAnsi="Times New Roman"/>
          <w:color w:val="111111"/>
          <w:sz w:val="36"/>
          <w:szCs w:val="36"/>
          <w:lang w:eastAsia="ru-RU"/>
        </w:rPr>
      </w:pPr>
      <w:r w:rsidRPr="003C1F55">
        <w:rPr>
          <w:rFonts w:ascii="Times New Roman" w:eastAsia="Times New Roman" w:hAnsi="Times New Roman"/>
          <w:color w:val="111111"/>
          <w:sz w:val="36"/>
          <w:szCs w:val="36"/>
          <w:lang w:eastAsia="ru-RU"/>
        </w:rPr>
        <w:t xml:space="preserve">а) ущелья и выемки между горами;                                                                                 б) склоны гор, где оползневые процессы не очень интенсивны;                                              </w:t>
      </w:r>
      <w:r>
        <w:rPr>
          <w:rFonts w:ascii="Times New Roman" w:eastAsia="Times New Roman" w:hAnsi="Times New Roman"/>
          <w:color w:val="111111"/>
          <w:sz w:val="36"/>
          <w:szCs w:val="36"/>
          <w:lang w:eastAsia="ru-RU"/>
        </w:rPr>
        <w:t xml:space="preserve">                                               </w:t>
      </w:r>
      <w:r w:rsidRPr="003C1F55">
        <w:rPr>
          <w:rFonts w:ascii="Times New Roman" w:eastAsia="Times New Roman" w:hAnsi="Times New Roman"/>
          <w:b/>
          <w:color w:val="111111"/>
          <w:sz w:val="36"/>
          <w:szCs w:val="36"/>
          <w:lang w:eastAsia="ru-RU"/>
        </w:rPr>
        <w:t>в) возвышенности, расположенная с противоположной стороны селевого направления;</w:t>
      </w:r>
      <w:r w:rsidRPr="003C1F55">
        <w:rPr>
          <w:rFonts w:ascii="Times New Roman" w:eastAsia="Times New Roman" w:hAnsi="Times New Roman"/>
          <w:color w:val="111111"/>
          <w:sz w:val="36"/>
          <w:szCs w:val="36"/>
          <w:lang w:eastAsia="ru-RU"/>
        </w:rPr>
        <w:t xml:space="preserve">                                                                                                                     г) большие деревья с толстыми стволами.</w:t>
      </w:r>
    </w:p>
    <w:p w:rsidR="00D76C96" w:rsidRPr="00271A10" w:rsidRDefault="00D76C96" w:rsidP="00271A10">
      <w:pPr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sectPr w:rsidR="00D76C96" w:rsidRPr="00271A10" w:rsidSect="008C5C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548C" w:rsidRDefault="0010548C" w:rsidP="001E5778">
      <w:pPr>
        <w:spacing w:after="0" w:line="240" w:lineRule="auto"/>
      </w:pPr>
      <w:r>
        <w:separator/>
      </w:r>
    </w:p>
  </w:endnote>
  <w:endnote w:type="continuationSeparator" w:id="0">
    <w:p w:rsidR="0010548C" w:rsidRDefault="0010548C" w:rsidP="001E57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BM Plex Sans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548C" w:rsidRDefault="0010548C" w:rsidP="001E5778">
      <w:pPr>
        <w:spacing w:after="0" w:line="240" w:lineRule="auto"/>
      </w:pPr>
      <w:r>
        <w:separator/>
      </w:r>
    </w:p>
  </w:footnote>
  <w:footnote w:type="continuationSeparator" w:id="0">
    <w:p w:rsidR="0010548C" w:rsidRDefault="0010548C" w:rsidP="001E57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41F6F"/>
    <w:multiLevelType w:val="multilevel"/>
    <w:tmpl w:val="13DE9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9B3E00"/>
    <w:multiLevelType w:val="multilevel"/>
    <w:tmpl w:val="739A6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B46EB9"/>
    <w:multiLevelType w:val="multilevel"/>
    <w:tmpl w:val="DD188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F51A0C"/>
    <w:multiLevelType w:val="multilevel"/>
    <w:tmpl w:val="06B6F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1E13DC"/>
    <w:multiLevelType w:val="multilevel"/>
    <w:tmpl w:val="4454D5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41A6861"/>
    <w:multiLevelType w:val="multilevel"/>
    <w:tmpl w:val="21E49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600321F"/>
    <w:multiLevelType w:val="multilevel"/>
    <w:tmpl w:val="19448F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1E50670"/>
    <w:multiLevelType w:val="multilevel"/>
    <w:tmpl w:val="6964B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CB24236"/>
    <w:multiLevelType w:val="multilevel"/>
    <w:tmpl w:val="BE545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01230DC"/>
    <w:multiLevelType w:val="multilevel"/>
    <w:tmpl w:val="6E2AB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16572CD"/>
    <w:multiLevelType w:val="multilevel"/>
    <w:tmpl w:val="E7DEB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9550FE7"/>
    <w:multiLevelType w:val="multilevel"/>
    <w:tmpl w:val="9C088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13E05E2"/>
    <w:multiLevelType w:val="multilevel"/>
    <w:tmpl w:val="A81A9DD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ABD589C"/>
    <w:multiLevelType w:val="multilevel"/>
    <w:tmpl w:val="65B2B4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F0D52E9"/>
    <w:multiLevelType w:val="multilevel"/>
    <w:tmpl w:val="04D49F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1E966DD"/>
    <w:multiLevelType w:val="multilevel"/>
    <w:tmpl w:val="F95AB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B6A6DA3"/>
    <w:multiLevelType w:val="multilevel"/>
    <w:tmpl w:val="88F810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4"/>
  </w:num>
  <w:num w:numId="3">
    <w:abstractNumId w:val="4"/>
  </w:num>
  <w:num w:numId="4">
    <w:abstractNumId w:val="13"/>
  </w:num>
  <w:num w:numId="5">
    <w:abstractNumId w:val="16"/>
  </w:num>
  <w:num w:numId="6">
    <w:abstractNumId w:val="5"/>
  </w:num>
  <w:num w:numId="7">
    <w:abstractNumId w:val="8"/>
  </w:num>
  <w:num w:numId="8">
    <w:abstractNumId w:val="15"/>
  </w:num>
  <w:num w:numId="9">
    <w:abstractNumId w:val="10"/>
  </w:num>
  <w:num w:numId="10">
    <w:abstractNumId w:val="0"/>
  </w:num>
  <w:num w:numId="11">
    <w:abstractNumId w:val="2"/>
  </w:num>
  <w:num w:numId="12">
    <w:abstractNumId w:val="7"/>
  </w:num>
  <w:num w:numId="13">
    <w:abstractNumId w:val="11"/>
  </w:num>
  <w:num w:numId="14">
    <w:abstractNumId w:val="1"/>
  </w:num>
  <w:num w:numId="15">
    <w:abstractNumId w:val="3"/>
  </w:num>
  <w:num w:numId="16">
    <w:abstractNumId w:val="9"/>
  </w:num>
  <w:num w:numId="17">
    <w:abstractNumId w:val="12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5711"/>
    <w:rsid w:val="0000573F"/>
    <w:rsid w:val="000069A1"/>
    <w:rsid w:val="00013D11"/>
    <w:rsid w:val="000235F2"/>
    <w:rsid w:val="00030D05"/>
    <w:rsid w:val="000318C0"/>
    <w:rsid w:val="00037646"/>
    <w:rsid w:val="00043416"/>
    <w:rsid w:val="00052484"/>
    <w:rsid w:val="00061372"/>
    <w:rsid w:val="00063CB0"/>
    <w:rsid w:val="00067681"/>
    <w:rsid w:val="00073504"/>
    <w:rsid w:val="00085EBB"/>
    <w:rsid w:val="00091F93"/>
    <w:rsid w:val="0009710A"/>
    <w:rsid w:val="000B35ED"/>
    <w:rsid w:val="000B61D6"/>
    <w:rsid w:val="000C5BF1"/>
    <w:rsid w:val="000D0436"/>
    <w:rsid w:val="000D2901"/>
    <w:rsid w:val="000E4826"/>
    <w:rsid w:val="000F21CF"/>
    <w:rsid w:val="00100E33"/>
    <w:rsid w:val="0010548C"/>
    <w:rsid w:val="00107223"/>
    <w:rsid w:val="00110ECB"/>
    <w:rsid w:val="00115175"/>
    <w:rsid w:val="00116F0B"/>
    <w:rsid w:val="001308F1"/>
    <w:rsid w:val="00132AAC"/>
    <w:rsid w:val="001365E4"/>
    <w:rsid w:val="0014481A"/>
    <w:rsid w:val="001456D7"/>
    <w:rsid w:val="001462F1"/>
    <w:rsid w:val="00147256"/>
    <w:rsid w:val="001503F6"/>
    <w:rsid w:val="00153E34"/>
    <w:rsid w:val="00153EC7"/>
    <w:rsid w:val="00164900"/>
    <w:rsid w:val="0016688D"/>
    <w:rsid w:val="00171968"/>
    <w:rsid w:val="001777E2"/>
    <w:rsid w:val="0018109A"/>
    <w:rsid w:val="001865C2"/>
    <w:rsid w:val="001946D7"/>
    <w:rsid w:val="001A234F"/>
    <w:rsid w:val="001B4E10"/>
    <w:rsid w:val="001C11D6"/>
    <w:rsid w:val="001C2730"/>
    <w:rsid w:val="001D2C76"/>
    <w:rsid w:val="001D2F42"/>
    <w:rsid w:val="001D3E17"/>
    <w:rsid w:val="001E2B4F"/>
    <w:rsid w:val="001E47DA"/>
    <w:rsid w:val="001E5778"/>
    <w:rsid w:val="001E710F"/>
    <w:rsid w:val="001F2A01"/>
    <w:rsid w:val="00201C8D"/>
    <w:rsid w:val="00202EBD"/>
    <w:rsid w:val="002035AA"/>
    <w:rsid w:val="002068FF"/>
    <w:rsid w:val="0021205F"/>
    <w:rsid w:val="0022276C"/>
    <w:rsid w:val="0023162F"/>
    <w:rsid w:val="00232087"/>
    <w:rsid w:val="00232AB1"/>
    <w:rsid w:val="00242E62"/>
    <w:rsid w:val="0024439A"/>
    <w:rsid w:val="00246142"/>
    <w:rsid w:val="00257084"/>
    <w:rsid w:val="00260974"/>
    <w:rsid w:val="002634C0"/>
    <w:rsid w:val="00264541"/>
    <w:rsid w:val="00271A10"/>
    <w:rsid w:val="00271C09"/>
    <w:rsid w:val="00272315"/>
    <w:rsid w:val="00274A50"/>
    <w:rsid w:val="00277E5F"/>
    <w:rsid w:val="002864EC"/>
    <w:rsid w:val="00293CDD"/>
    <w:rsid w:val="002953D4"/>
    <w:rsid w:val="002A0D34"/>
    <w:rsid w:val="002A57D5"/>
    <w:rsid w:val="002B0B5E"/>
    <w:rsid w:val="002B169D"/>
    <w:rsid w:val="002C1B14"/>
    <w:rsid w:val="002C2EA8"/>
    <w:rsid w:val="002D066F"/>
    <w:rsid w:val="002D3029"/>
    <w:rsid w:val="002D316D"/>
    <w:rsid w:val="002D4EE2"/>
    <w:rsid w:val="002F4B18"/>
    <w:rsid w:val="002F67B5"/>
    <w:rsid w:val="002F7023"/>
    <w:rsid w:val="00305DAA"/>
    <w:rsid w:val="00306646"/>
    <w:rsid w:val="00311A4A"/>
    <w:rsid w:val="00317C71"/>
    <w:rsid w:val="00320672"/>
    <w:rsid w:val="00324A6C"/>
    <w:rsid w:val="00325DF1"/>
    <w:rsid w:val="0033133E"/>
    <w:rsid w:val="00332DDC"/>
    <w:rsid w:val="003338A4"/>
    <w:rsid w:val="003411E4"/>
    <w:rsid w:val="00352B15"/>
    <w:rsid w:val="00361E77"/>
    <w:rsid w:val="00371219"/>
    <w:rsid w:val="0037642E"/>
    <w:rsid w:val="00383F57"/>
    <w:rsid w:val="003A30AD"/>
    <w:rsid w:val="003A4484"/>
    <w:rsid w:val="003B181D"/>
    <w:rsid w:val="003B1A63"/>
    <w:rsid w:val="003B363C"/>
    <w:rsid w:val="003C08BA"/>
    <w:rsid w:val="003C0B9F"/>
    <w:rsid w:val="003C158C"/>
    <w:rsid w:val="003C1F55"/>
    <w:rsid w:val="003C42AF"/>
    <w:rsid w:val="003C42BF"/>
    <w:rsid w:val="003C4D9A"/>
    <w:rsid w:val="003F3AD2"/>
    <w:rsid w:val="00403D85"/>
    <w:rsid w:val="00410FF7"/>
    <w:rsid w:val="00412A23"/>
    <w:rsid w:val="004135BF"/>
    <w:rsid w:val="004236E1"/>
    <w:rsid w:val="0042436C"/>
    <w:rsid w:val="00433979"/>
    <w:rsid w:val="004343EC"/>
    <w:rsid w:val="004408F6"/>
    <w:rsid w:val="00440B01"/>
    <w:rsid w:val="0045682B"/>
    <w:rsid w:val="00462630"/>
    <w:rsid w:val="0046285F"/>
    <w:rsid w:val="00467370"/>
    <w:rsid w:val="00472131"/>
    <w:rsid w:val="004741B5"/>
    <w:rsid w:val="004771AA"/>
    <w:rsid w:val="00477F25"/>
    <w:rsid w:val="00483483"/>
    <w:rsid w:val="0048359A"/>
    <w:rsid w:val="00485783"/>
    <w:rsid w:val="00487E0B"/>
    <w:rsid w:val="00496E1C"/>
    <w:rsid w:val="004A0512"/>
    <w:rsid w:val="004A64BF"/>
    <w:rsid w:val="004A7588"/>
    <w:rsid w:val="004B1F11"/>
    <w:rsid w:val="004B44A0"/>
    <w:rsid w:val="004C3D2A"/>
    <w:rsid w:val="004C5D38"/>
    <w:rsid w:val="004F0DDF"/>
    <w:rsid w:val="004F23EC"/>
    <w:rsid w:val="004F42EE"/>
    <w:rsid w:val="004F498F"/>
    <w:rsid w:val="004F4E0C"/>
    <w:rsid w:val="005015D0"/>
    <w:rsid w:val="00514A51"/>
    <w:rsid w:val="005225D4"/>
    <w:rsid w:val="00523FBC"/>
    <w:rsid w:val="00526484"/>
    <w:rsid w:val="00527C66"/>
    <w:rsid w:val="00530A4F"/>
    <w:rsid w:val="0053300C"/>
    <w:rsid w:val="0053690B"/>
    <w:rsid w:val="0053771D"/>
    <w:rsid w:val="00543ADB"/>
    <w:rsid w:val="0054666F"/>
    <w:rsid w:val="00553725"/>
    <w:rsid w:val="00553FF8"/>
    <w:rsid w:val="00554679"/>
    <w:rsid w:val="00556DD6"/>
    <w:rsid w:val="00565E0E"/>
    <w:rsid w:val="00573367"/>
    <w:rsid w:val="00574098"/>
    <w:rsid w:val="005771AD"/>
    <w:rsid w:val="00580AFE"/>
    <w:rsid w:val="00592141"/>
    <w:rsid w:val="005A582D"/>
    <w:rsid w:val="005B03CE"/>
    <w:rsid w:val="005B5043"/>
    <w:rsid w:val="005C024B"/>
    <w:rsid w:val="005C4CF8"/>
    <w:rsid w:val="005E5C77"/>
    <w:rsid w:val="005E6237"/>
    <w:rsid w:val="005F3B69"/>
    <w:rsid w:val="005F7523"/>
    <w:rsid w:val="0060105E"/>
    <w:rsid w:val="00602234"/>
    <w:rsid w:val="00602D00"/>
    <w:rsid w:val="0060391C"/>
    <w:rsid w:val="00604417"/>
    <w:rsid w:val="00607C0E"/>
    <w:rsid w:val="006110DD"/>
    <w:rsid w:val="00617176"/>
    <w:rsid w:val="00617D57"/>
    <w:rsid w:val="0063093E"/>
    <w:rsid w:val="00632FB4"/>
    <w:rsid w:val="00634D6D"/>
    <w:rsid w:val="0064328D"/>
    <w:rsid w:val="0065171C"/>
    <w:rsid w:val="00657F07"/>
    <w:rsid w:val="00673F2E"/>
    <w:rsid w:val="006810A8"/>
    <w:rsid w:val="0069485E"/>
    <w:rsid w:val="00695CD7"/>
    <w:rsid w:val="006A6778"/>
    <w:rsid w:val="006A7FB2"/>
    <w:rsid w:val="006B131D"/>
    <w:rsid w:val="006B673B"/>
    <w:rsid w:val="006C319C"/>
    <w:rsid w:val="006C4F13"/>
    <w:rsid w:val="006D5B71"/>
    <w:rsid w:val="006E117B"/>
    <w:rsid w:val="006E5959"/>
    <w:rsid w:val="006E5A36"/>
    <w:rsid w:val="006F46B5"/>
    <w:rsid w:val="00704DA7"/>
    <w:rsid w:val="00720F8D"/>
    <w:rsid w:val="00726833"/>
    <w:rsid w:val="00733951"/>
    <w:rsid w:val="00733FA8"/>
    <w:rsid w:val="00740A48"/>
    <w:rsid w:val="0074429B"/>
    <w:rsid w:val="007446C2"/>
    <w:rsid w:val="00746CA9"/>
    <w:rsid w:val="00751918"/>
    <w:rsid w:val="00751D5D"/>
    <w:rsid w:val="00751D6A"/>
    <w:rsid w:val="007572AF"/>
    <w:rsid w:val="00760456"/>
    <w:rsid w:val="007621C2"/>
    <w:rsid w:val="00770372"/>
    <w:rsid w:val="0077091C"/>
    <w:rsid w:val="00782412"/>
    <w:rsid w:val="007853E2"/>
    <w:rsid w:val="007945B7"/>
    <w:rsid w:val="00795AD4"/>
    <w:rsid w:val="007A31F4"/>
    <w:rsid w:val="007A710A"/>
    <w:rsid w:val="007A7340"/>
    <w:rsid w:val="007B123E"/>
    <w:rsid w:val="007C63F9"/>
    <w:rsid w:val="007C706B"/>
    <w:rsid w:val="007D7697"/>
    <w:rsid w:val="007E1DBF"/>
    <w:rsid w:val="007E6938"/>
    <w:rsid w:val="007E7227"/>
    <w:rsid w:val="007F6B95"/>
    <w:rsid w:val="007F7487"/>
    <w:rsid w:val="0080582E"/>
    <w:rsid w:val="00807E20"/>
    <w:rsid w:val="00816821"/>
    <w:rsid w:val="00821441"/>
    <w:rsid w:val="00822630"/>
    <w:rsid w:val="00826287"/>
    <w:rsid w:val="00832164"/>
    <w:rsid w:val="00834AB7"/>
    <w:rsid w:val="00842B29"/>
    <w:rsid w:val="00860F38"/>
    <w:rsid w:val="008625C6"/>
    <w:rsid w:val="00863B9D"/>
    <w:rsid w:val="008668C1"/>
    <w:rsid w:val="00873B73"/>
    <w:rsid w:val="00883DF0"/>
    <w:rsid w:val="00886A0F"/>
    <w:rsid w:val="0088715E"/>
    <w:rsid w:val="00896FCB"/>
    <w:rsid w:val="008A2D83"/>
    <w:rsid w:val="008A2F19"/>
    <w:rsid w:val="008A4BD3"/>
    <w:rsid w:val="008A5163"/>
    <w:rsid w:val="008B2465"/>
    <w:rsid w:val="008B3FD1"/>
    <w:rsid w:val="008C1281"/>
    <w:rsid w:val="008C235D"/>
    <w:rsid w:val="008C5CE5"/>
    <w:rsid w:val="008C6CA6"/>
    <w:rsid w:val="008D1116"/>
    <w:rsid w:val="008D39A7"/>
    <w:rsid w:val="008E165D"/>
    <w:rsid w:val="00900338"/>
    <w:rsid w:val="009006BE"/>
    <w:rsid w:val="00900FB2"/>
    <w:rsid w:val="00901EF3"/>
    <w:rsid w:val="0090242A"/>
    <w:rsid w:val="00904705"/>
    <w:rsid w:val="0090470C"/>
    <w:rsid w:val="00906057"/>
    <w:rsid w:val="00914DDA"/>
    <w:rsid w:val="00916122"/>
    <w:rsid w:val="00917634"/>
    <w:rsid w:val="00923B06"/>
    <w:rsid w:val="00930B4B"/>
    <w:rsid w:val="009446EE"/>
    <w:rsid w:val="009459EA"/>
    <w:rsid w:val="00946451"/>
    <w:rsid w:val="00947FF2"/>
    <w:rsid w:val="00954894"/>
    <w:rsid w:val="00962302"/>
    <w:rsid w:val="00964F8F"/>
    <w:rsid w:val="009672B0"/>
    <w:rsid w:val="00983A7A"/>
    <w:rsid w:val="00992CD4"/>
    <w:rsid w:val="009965AA"/>
    <w:rsid w:val="009A29A1"/>
    <w:rsid w:val="009A4BF7"/>
    <w:rsid w:val="009A623C"/>
    <w:rsid w:val="009A7406"/>
    <w:rsid w:val="009B653B"/>
    <w:rsid w:val="009C0399"/>
    <w:rsid w:val="009C0716"/>
    <w:rsid w:val="009D3E43"/>
    <w:rsid w:val="009D678E"/>
    <w:rsid w:val="009F18DE"/>
    <w:rsid w:val="009F70EA"/>
    <w:rsid w:val="00A022FA"/>
    <w:rsid w:val="00A04460"/>
    <w:rsid w:val="00A051B6"/>
    <w:rsid w:val="00A11326"/>
    <w:rsid w:val="00A121F0"/>
    <w:rsid w:val="00A2044C"/>
    <w:rsid w:val="00A316A1"/>
    <w:rsid w:val="00A35F1A"/>
    <w:rsid w:val="00A44332"/>
    <w:rsid w:val="00A60B85"/>
    <w:rsid w:val="00A61B1E"/>
    <w:rsid w:val="00A65F3D"/>
    <w:rsid w:val="00A732D5"/>
    <w:rsid w:val="00A80D0B"/>
    <w:rsid w:val="00A83BCE"/>
    <w:rsid w:val="00A9030A"/>
    <w:rsid w:val="00A96DD1"/>
    <w:rsid w:val="00AA0759"/>
    <w:rsid w:val="00AA195C"/>
    <w:rsid w:val="00AA1F6A"/>
    <w:rsid w:val="00AA306B"/>
    <w:rsid w:val="00AB2722"/>
    <w:rsid w:val="00AB4C97"/>
    <w:rsid w:val="00AC13DD"/>
    <w:rsid w:val="00AD6450"/>
    <w:rsid w:val="00AF077E"/>
    <w:rsid w:val="00AF5C37"/>
    <w:rsid w:val="00AF6886"/>
    <w:rsid w:val="00B20933"/>
    <w:rsid w:val="00B32A30"/>
    <w:rsid w:val="00B3519D"/>
    <w:rsid w:val="00B36FB9"/>
    <w:rsid w:val="00B43102"/>
    <w:rsid w:val="00B4664D"/>
    <w:rsid w:val="00B55924"/>
    <w:rsid w:val="00B63A7F"/>
    <w:rsid w:val="00B63D4B"/>
    <w:rsid w:val="00B74517"/>
    <w:rsid w:val="00B77928"/>
    <w:rsid w:val="00B80959"/>
    <w:rsid w:val="00B848D8"/>
    <w:rsid w:val="00B84BBD"/>
    <w:rsid w:val="00B87336"/>
    <w:rsid w:val="00B87EEA"/>
    <w:rsid w:val="00B9174C"/>
    <w:rsid w:val="00B94787"/>
    <w:rsid w:val="00BA62B4"/>
    <w:rsid w:val="00BA6AFA"/>
    <w:rsid w:val="00BB31D2"/>
    <w:rsid w:val="00BC05B3"/>
    <w:rsid w:val="00BC540B"/>
    <w:rsid w:val="00BC56A8"/>
    <w:rsid w:val="00BC5CAF"/>
    <w:rsid w:val="00BD5CB6"/>
    <w:rsid w:val="00BD76E2"/>
    <w:rsid w:val="00BE1FF1"/>
    <w:rsid w:val="00BE29C0"/>
    <w:rsid w:val="00BE6161"/>
    <w:rsid w:val="00BF5592"/>
    <w:rsid w:val="00BF6AAD"/>
    <w:rsid w:val="00C03CD8"/>
    <w:rsid w:val="00C15329"/>
    <w:rsid w:val="00C15E5F"/>
    <w:rsid w:val="00C205A3"/>
    <w:rsid w:val="00C22A38"/>
    <w:rsid w:val="00C24C91"/>
    <w:rsid w:val="00C326B0"/>
    <w:rsid w:val="00C32E86"/>
    <w:rsid w:val="00C33E47"/>
    <w:rsid w:val="00C4032A"/>
    <w:rsid w:val="00C47196"/>
    <w:rsid w:val="00C763F7"/>
    <w:rsid w:val="00C86AD7"/>
    <w:rsid w:val="00C925DD"/>
    <w:rsid w:val="00C944C5"/>
    <w:rsid w:val="00C96ABB"/>
    <w:rsid w:val="00CA0407"/>
    <w:rsid w:val="00CA252C"/>
    <w:rsid w:val="00CA561D"/>
    <w:rsid w:val="00CA7790"/>
    <w:rsid w:val="00CA7F3E"/>
    <w:rsid w:val="00CB09CB"/>
    <w:rsid w:val="00CE43A7"/>
    <w:rsid w:val="00CE586A"/>
    <w:rsid w:val="00CE5DD8"/>
    <w:rsid w:val="00CF08AA"/>
    <w:rsid w:val="00CF2B01"/>
    <w:rsid w:val="00CF4ABB"/>
    <w:rsid w:val="00D03996"/>
    <w:rsid w:val="00D12FB2"/>
    <w:rsid w:val="00D24939"/>
    <w:rsid w:val="00D25FCD"/>
    <w:rsid w:val="00D33CAC"/>
    <w:rsid w:val="00D34050"/>
    <w:rsid w:val="00D352BD"/>
    <w:rsid w:val="00D53280"/>
    <w:rsid w:val="00D62915"/>
    <w:rsid w:val="00D6441A"/>
    <w:rsid w:val="00D66C74"/>
    <w:rsid w:val="00D673F3"/>
    <w:rsid w:val="00D75A80"/>
    <w:rsid w:val="00D76C96"/>
    <w:rsid w:val="00D77515"/>
    <w:rsid w:val="00D80E45"/>
    <w:rsid w:val="00D9199B"/>
    <w:rsid w:val="00DB23BA"/>
    <w:rsid w:val="00DB712A"/>
    <w:rsid w:val="00DD3238"/>
    <w:rsid w:val="00DD736D"/>
    <w:rsid w:val="00DD758E"/>
    <w:rsid w:val="00DF3B91"/>
    <w:rsid w:val="00DF51DC"/>
    <w:rsid w:val="00DF6F47"/>
    <w:rsid w:val="00E04DEB"/>
    <w:rsid w:val="00E11156"/>
    <w:rsid w:val="00E122DF"/>
    <w:rsid w:val="00E27229"/>
    <w:rsid w:val="00E306B6"/>
    <w:rsid w:val="00E31D15"/>
    <w:rsid w:val="00E34979"/>
    <w:rsid w:val="00E40221"/>
    <w:rsid w:val="00E56115"/>
    <w:rsid w:val="00E62E66"/>
    <w:rsid w:val="00E72F78"/>
    <w:rsid w:val="00E73375"/>
    <w:rsid w:val="00E7456E"/>
    <w:rsid w:val="00E74ED9"/>
    <w:rsid w:val="00E90572"/>
    <w:rsid w:val="00E91027"/>
    <w:rsid w:val="00E9542A"/>
    <w:rsid w:val="00EA3F2C"/>
    <w:rsid w:val="00EA6617"/>
    <w:rsid w:val="00EA7A07"/>
    <w:rsid w:val="00EB231D"/>
    <w:rsid w:val="00EB7CC4"/>
    <w:rsid w:val="00EC34BF"/>
    <w:rsid w:val="00ED0FB8"/>
    <w:rsid w:val="00ED4B0F"/>
    <w:rsid w:val="00ED615D"/>
    <w:rsid w:val="00EE2A06"/>
    <w:rsid w:val="00EE2DD1"/>
    <w:rsid w:val="00EE65AC"/>
    <w:rsid w:val="00EE6CC3"/>
    <w:rsid w:val="00EF0049"/>
    <w:rsid w:val="00EF3F51"/>
    <w:rsid w:val="00F039D0"/>
    <w:rsid w:val="00F26E6F"/>
    <w:rsid w:val="00F36056"/>
    <w:rsid w:val="00F45711"/>
    <w:rsid w:val="00F5084C"/>
    <w:rsid w:val="00F536DD"/>
    <w:rsid w:val="00F55277"/>
    <w:rsid w:val="00F559D2"/>
    <w:rsid w:val="00F713FB"/>
    <w:rsid w:val="00F8063B"/>
    <w:rsid w:val="00F84CCA"/>
    <w:rsid w:val="00F87DA4"/>
    <w:rsid w:val="00F93732"/>
    <w:rsid w:val="00FA0C0E"/>
    <w:rsid w:val="00FA6F7B"/>
    <w:rsid w:val="00FB063D"/>
    <w:rsid w:val="00FC03F3"/>
    <w:rsid w:val="00FC556C"/>
    <w:rsid w:val="00FC758E"/>
    <w:rsid w:val="00FD5ADB"/>
    <w:rsid w:val="00FD60B5"/>
    <w:rsid w:val="00FF5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  <w14:docId w14:val="5A17354B"/>
  <w15:docId w15:val="{2DBEF0B9-B54B-4050-A5BC-1AAB1B31A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5CE5"/>
  </w:style>
  <w:style w:type="paragraph" w:styleId="1">
    <w:name w:val="heading 1"/>
    <w:next w:val="a"/>
    <w:link w:val="10"/>
    <w:uiPriority w:val="9"/>
    <w:qFormat/>
    <w:rsid w:val="00C205A3"/>
    <w:pPr>
      <w:keepNext/>
      <w:keepLines/>
      <w:spacing w:after="14" w:line="266" w:lineRule="auto"/>
      <w:ind w:left="492" w:hanging="10"/>
      <w:outlineLvl w:val="0"/>
    </w:pPr>
    <w:rPr>
      <w:rFonts w:ascii="Times New Roman" w:eastAsia="Times New Roman" w:hAnsi="Times New Roman" w:cs="Times New Roman"/>
      <w:color w:val="000000"/>
      <w:sz w:val="28"/>
      <w:u w:val="single" w:color="00000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040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B272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457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1E57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E5778"/>
  </w:style>
  <w:style w:type="paragraph" w:styleId="a6">
    <w:name w:val="footer"/>
    <w:basedOn w:val="a"/>
    <w:link w:val="a7"/>
    <w:uiPriority w:val="99"/>
    <w:unhideWhenUsed/>
    <w:rsid w:val="001E57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E5778"/>
  </w:style>
  <w:style w:type="paragraph" w:customStyle="1" w:styleId="a-txt">
    <w:name w:val="a-txt"/>
    <w:basedOn w:val="a"/>
    <w:rsid w:val="001B4E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B4E10"/>
  </w:style>
  <w:style w:type="paragraph" w:customStyle="1" w:styleId="c3">
    <w:name w:val="c3"/>
    <w:basedOn w:val="a"/>
    <w:rsid w:val="00E122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E122DF"/>
  </w:style>
  <w:style w:type="paragraph" w:customStyle="1" w:styleId="c6">
    <w:name w:val="c6"/>
    <w:basedOn w:val="a"/>
    <w:rsid w:val="00E122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E122DF"/>
  </w:style>
  <w:style w:type="table" w:styleId="a8">
    <w:name w:val="Table Grid"/>
    <w:basedOn w:val="a1"/>
    <w:uiPriority w:val="59"/>
    <w:rsid w:val="00834A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9A4BF7"/>
    <w:pPr>
      <w:ind w:left="720"/>
      <w:contextualSpacing/>
    </w:pPr>
  </w:style>
  <w:style w:type="character" w:styleId="aa">
    <w:name w:val="Strong"/>
    <w:basedOn w:val="a0"/>
    <w:uiPriority w:val="22"/>
    <w:qFormat/>
    <w:rsid w:val="00EC34BF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C205A3"/>
    <w:rPr>
      <w:rFonts w:ascii="Times New Roman" w:eastAsia="Times New Roman" w:hAnsi="Times New Roman" w:cs="Times New Roman"/>
      <w:color w:val="000000"/>
      <w:sz w:val="28"/>
      <w:u w:val="single" w:color="000000"/>
      <w:lang w:eastAsia="ru-RU"/>
    </w:rPr>
  </w:style>
  <w:style w:type="table" w:customStyle="1" w:styleId="TableGrid">
    <w:name w:val="TableGrid"/>
    <w:rsid w:val="00770372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rsid w:val="00AB272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CA040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richfactdown-paragraph">
    <w:name w:val="richfactdown-paragraph"/>
    <w:basedOn w:val="a"/>
    <w:rsid w:val="00201C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19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7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9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26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2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43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93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67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3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0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2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2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1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1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4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0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5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2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26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697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139231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897055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87437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271034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9545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866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3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11788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60181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90400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70750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00823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525058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42131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03470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61153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861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8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269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721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527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054856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6137847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0560073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404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63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3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53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5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58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948187">
          <w:blockQuote w:val="1"/>
          <w:marLeft w:val="0"/>
          <w:marRight w:val="0"/>
          <w:marTop w:val="480"/>
          <w:marBottom w:val="480"/>
          <w:divBdr>
            <w:top w:val="none" w:sz="0" w:space="15" w:color="759E2E"/>
            <w:left w:val="none" w:sz="0" w:space="15" w:color="759E2E"/>
            <w:bottom w:val="none" w:sz="0" w:space="15" w:color="759E2E"/>
            <w:right w:val="none" w:sz="0" w:space="15" w:color="759E2E"/>
          </w:divBdr>
        </w:div>
      </w:divsChild>
    </w:div>
    <w:div w:id="112558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65980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52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801264">
              <w:marLeft w:val="0"/>
              <w:marRight w:val="45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191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811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056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9349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3729862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333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5402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7294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29969">
                              <w:blockQuote w:val="1"/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0695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913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7612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5672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75266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96551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261680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63371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54942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67143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9685806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04006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84023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675587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98859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877208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605777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105958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989567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3468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2270557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947522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7416291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4455063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8039790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5499997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8765618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70386471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7506833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073132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4654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14251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719786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8271084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156546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2107237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4343411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9791906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5446238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02737341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802367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906334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876994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7700571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8852156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7110307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4421231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4270720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1324457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90788487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0686144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41231506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857297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258813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371789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6775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9901126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2342993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770617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8915404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9261412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7713713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6566700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33923863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230831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161704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790513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466157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1203123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9183690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3630504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4802097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1724564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54417780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8070270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212568539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7039152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642367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170782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945308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0873041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3417308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3108777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312900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798881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899426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4947148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28967344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2881386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58772883">
                              <w:blockQuote w:val="1"/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7895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8433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2591441">
                              <w:blockQuote w:val="1"/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1008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41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0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4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4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0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03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66952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35490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2228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91088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25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14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520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631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4124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8885283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544741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691166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441101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1264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980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086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639529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3810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73504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35612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18885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5370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06371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75768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65396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03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16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504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100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81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9982791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3762157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565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08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0" w:color="CCCCCC"/>
            <w:right w:val="none" w:sz="0" w:space="0" w:color="auto"/>
          </w:divBdr>
          <w:divsChild>
            <w:div w:id="50208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08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70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49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574620">
          <w:marLeft w:val="0"/>
          <w:marRight w:val="0"/>
          <w:marTop w:val="0"/>
          <w:marBottom w:val="0"/>
          <w:divBdr>
            <w:top w:val="single" w:sz="6" w:space="0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12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674856">
              <w:marLeft w:val="0"/>
              <w:marRight w:val="0"/>
              <w:marTop w:val="300"/>
              <w:marBottom w:val="300"/>
              <w:divBdr>
                <w:top w:val="single" w:sz="6" w:space="7" w:color="E2E2E2"/>
                <w:left w:val="none" w:sz="0" w:space="0" w:color="auto"/>
                <w:bottom w:val="single" w:sz="6" w:space="7" w:color="E2E2E2"/>
                <w:right w:val="none" w:sz="0" w:space="0" w:color="auto"/>
              </w:divBdr>
            </w:div>
          </w:divsChild>
        </w:div>
        <w:div w:id="63441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19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411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39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558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564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608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75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4988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682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932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854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33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184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04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248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909128">
          <w:marLeft w:val="0"/>
          <w:marRight w:val="0"/>
          <w:marTop w:val="0"/>
          <w:marBottom w:val="300"/>
          <w:divBdr>
            <w:top w:val="single" w:sz="6" w:space="6" w:color="DDE4EA"/>
            <w:left w:val="single" w:sz="36" w:space="24" w:color="E85319"/>
            <w:bottom w:val="single" w:sz="6" w:space="6" w:color="DDE4EA"/>
            <w:right w:val="single" w:sz="6" w:space="24" w:color="DDE4EA"/>
          </w:divBdr>
        </w:div>
      </w:divsChild>
    </w:div>
    <w:div w:id="157551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8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15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92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271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405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30641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495080">
                  <w:marLeft w:val="30"/>
                  <w:marRight w:val="30"/>
                  <w:marTop w:val="375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446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46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134574">
              <w:marLeft w:val="9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9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202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716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348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70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456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416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81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6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052336">
          <w:marLeft w:val="0"/>
          <w:marRight w:val="0"/>
          <w:marTop w:val="0"/>
          <w:marBottom w:val="0"/>
          <w:divBdr>
            <w:top w:val="single" w:sz="6" w:space="4" w:color="E0E0E0"/>
            <w:left w:val="single" w:sz="6" w:space="0" w:color="E0E0E0"/>
            <w:bottom w:val="single" w:sz="6" w:space="0" w:color="E0E0E0"/>
            <w:right w:val="single" w:sz="6" w:space="0" w:color="E0E0E0"/>
          </w:divBdr>
          <w:divsChild>
            <w:div w:id="298462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752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18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708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5861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578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4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22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906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719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069008">
          <w:marLeft w:val="0"/>
          <w:marRight w:val="0"/>
          <w:marTop w:val="0"/>
          <w:marBottom w:val="0"/>
          <w:divBdr>
            <w:top w:val="single" w:sz="18" w:space="0" w:color="FFCC99"/>
            <w:left w:val="single" w:sz="18" w:space="0" w:color="FFCC99"/>
            <w:bottom w:val="single" w:sz="18" w:space="0" w:color="FFCC99"/>
            <w:right w:val="single" w:sz="18" w:space="0" w:color="FFCC99"/>
          </w:divBdr>
          <w:divsChild>
            <w:div w:id="1351179738">
              <w:marLeft w:val="120"/>
              <w:marRight w:val="12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210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9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33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395048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093633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08370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143429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83959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93674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443536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70250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463338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33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58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472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79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403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1704394">
                          <w:marLeft w:val="0"/>
                          <w:marRight w:val="0"/>
                          <w:marTop w:val="0"/>
                          <w:marBottom w:val="34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6485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3831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4179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16385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71990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43318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298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8810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87091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327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44E1AD-0B23-4D48-885B-1ECD44124F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23</Pages>
  <Words>2098</Words>
  <Characters>11964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14034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84</cp:revision>
  <dcterms:created xsi:type="dcterms:W3CDTF">2023-05-31T05:32:00Z</dcterms:created>
  <dcterms:modified xsi:type="dcterms:W3CDTF">2024-02-22T04:34:00Z</dcterms:modified>
</cp:coreProperties>
</file>