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F5" w:rsidRDefault="006718F0">
      <w:pPr>
        <w:jc w:val="center"/>
        <w:rPr>
          <w:b/>
        </w:rPr>
      </w:pPr>
      <w:r>
        <w:rPr>
          <w:b/>
        </w:rPr>
        <w:t>Технологическая карта учебного занятия</w:t>
      </w:r>
    </w:p>
    <w:p w:rsidR="00920BF5" w:rsidRPr="00C91781" w:rsidRDefault="006718F0">
      <w:pPr>
        <w:jc w:val="center"/>
      </w:pPr>
      <w:r w:rsidRPr="00C91781">
        <w:rPr>
          <w:b/>
        </w:rPr>
        <w:t xml:space="preserve">                       </w:t>
      </w:r>
      <w:r w:rsidR="00AC7E7E">
        <w:rPr>
          <w:b/>
        </w:rPr>
        <w:t xml:space="preserve">              </w:t>
      </w:r>
      <w:r w:rsidRPr="00C91781">
        <w:t>Задачи:</w:t>
      </w:r>
    </w:p>
    <w:tbl>
      <w:tblPr>
        <w:tblW w:w="11160" w:type="dxa"/>
        <w:tblInd w:w="-1260" w:type="dxa"/>
        <w:tblBorders>
          <w:bottom w:val="single" w:sz="4" w:space="0" w:color="000000"/>
          <w:insideH w:val="single" w:sz="4" w:space="0" w:color="000000"/>
        </w:tblBorders>
        <w:tblLook w:val="04A0" w:firstRow="1" w:lastRow="0" w:firstColumn="1" w:lastColumn="0" w:noHBand="0" w:noVBand="1"/>
      </w:tblPr>
      <w:tblGrid>
        <w:gridCol w:w="4140"/>
        <w:gridCol w:w="1980"/>
        <w:gridCol w:w="1080"/>
        <w:gridCol w:w="900"/>
        <w:gridCol w:w="3060"/>
      </w:tblGrid>
      <w:tr w:rsidR="00920BF5">
        <w:tc>
          <w:tcPr>
            <w:tcW w:w="6120" w:type="dxa"/>
            <w:gridSpan w:val="2"/>
            <w:tcBorders>
              <w:bottom w:val="single" w:sz="4" w:space="0" w:color="000000"/>
            </w:tcBorders>
            <w:shd w:val="clear" w:color="auto" w:fill="auto"/>
          </w:tcPr>
          <w:p w:rsidR="00920BF5" w:rsidRPr="00120986" w:rsidRDefault="006718F0">
            <w:pPr>
              <w:rPr>
                <w:sz w:val="28"/>
              </w:rPr>
            </w:pPr>
            <w:r>
              <w:rPr>
                <w:sz w:val="28"/>
              </w:rPr>
              <w:t>Дата:</w:t>
            </w:r>
            <w:r w:rsidRPr="00120986">
              <w:rPr>
                <w:sz w:val="28"/>
              </w:rPr>
              <w:t xml:space="preserve"> </w:t>
            </w:r>
          </w:p>
        </w:tc>
        <w:tc>
          <w:tcPr>
            <w:tcW w:w="5040" w:type="dxa"/>
            <w:gridSpan w:val="3"/>
            <w:vMerge w:val="restart"/>
            <w:tcBorders>
              <w:left w:val="single" w:sz="4" w:space="0" w:color="000000"/>
              <w:bottom w:val="single" w:sz="4" w:space="0" w:color="000000"/>
            </w:tcBorders>
            <w:shd w:val="clear" w:color="auto" w:fill="auto"/>
          </w:tcPr>
          <w:p w:rsidR="00952505" w:rsidRPr="00952505" w:rsidRDefault="00952505" w:rsidP="00952505">
            <w:pPr>
              <w:jc w:val="both"/>
              <w:rPr>
                <w:iCs/>
              </w:rPr>
            </w:pPr>
            <w:r w:rsidRPr="00952505">
              <w:rPr>
                <w:iCs/>
              </w:rPr>
              <w:t> Познакомить с особенностями жизни скворцов.</w:t>
            </w:r>
          </w:p>
          <w:p w:rsidR="00952505" w:rsidRPr="00952505" w:rsidRDefault="00952505" w:rsidP="00952505">
            <w:pPr>
              <w:jc w:val="both"/>
              <w:rPr>
                <w:iCs/>
              </w:rPr>
            </w:pPr>
            <w:r w:rsidRPr="00952505">
              <w:rPr>
                <w:iCs/>
              </w:rPr>
              <w:t> - Развивать интерес к жизни птиц.</w:t>
            </w:r>
          </w:p>
          <w:p w:rsidR="00952505" w:rsidRPr="00952505" w:rsidRDefault="00952505" w:rsidP="00952505">
            <w:pPr>
              <w:jc w:val="both"/>
              <w:rPr>
                <w:iCs/>
              </w:rPr>
            </w:pPr>
            <w:r w:rsidRPr="00952505">
              <w:rPr>
                <w:iCs/>
              </w:rPr>
              <w:t>- Обогащать словарь детей: пернатые, веснянка, скворец, скворечник, леток, насест.</w:t>
            </w:r>
          </w:p>
          <w:p w:rsidR="00952505" w:rsidRPr="00952505" w:rsidRDefault="00952505" w:rsidP="00952505">
            <w:pPr>
              <w:jc w:val="both"/>
              <w:rPr>
                <w:iCs/>
              </w:rPr>
            </w:pPr>
            <w:r w:rsidRPr="00952505">
              <w:rPr>
                <w:iCs/>
              </w:rPr>
              <w:t>- Закрепить знания о форме и цвете.</w:t>
            </w:r>
          </w:p>
          <w:p w:rsidR="00952505" w:rsidRPr="00952505" w:rsidRDefault="00952505" w:rsidP="00952505">
            <w:pPr>
              <w:jc w:val="both"/>
              <w:rPr>
                <w:iCs/>
              </w:rPr>
            </w:pPr>
            <w:r w:rsidRPr="00952505">
              <w:rPr>
                <w:iCs/>
              </w:rPr>
              <w:t> -Продолжать учить детей выкладывать и аккуратно наклеивать изображение предмета из нескольких частей.</w:t>
            </w:r>
          </w:p>
          <w:p w:rsidR="00952505" w:rsidRPr="00952505" w:rsidRDefault="00952505" w:rsidP="00952505">
            <w:pPr>
              <w:jc w:val="both"/>
              <w:rPr>
                <w:iCs/>
              </w:rPr>
            </w:pPr>
            <w:r w:rsidRPr="00952505">
              <w:rPr>
                <w:iCs/>
              </w:rPr>
              <w:t>- Развивать память, мышление, мелкую моторику кистей рук, умение получать удовольствие от результата своей работы.</w:t>
            </w:r>
          </w:p>
          <w:p w:rsidR="00FA4660" w:rsidRPr="00952505" w:rsidRDefault="00952505" w:rsidP="00952505">
            <w:pPr>
              <w:jc w:val="both"/>
              <w:rPr>
                <w:rFonts w:ascii="Arial" w:hAnsi="Arial" w:cs="Arial"/>
                <w:color w:val="181818"/>
                <w:sz w:val="21"/>
                <w:szCs w:val="21"/>
              </w:rPr>
            </w:pPr>
            <w:r w:rsidRPr="00952505">
              <w:rPr>
                <w:iCs/>
              </w:rPr>
              <w:t>- Воспитывать интерес к птицам, заботливое к ним отношение.</w:t>
            </w:r>
          </w:p>
        </w:tc>
      </w:tr>
      <w:tr w:rsidR="00920BF5">
        <w:tc>
          <w:tcPr>
            <w:tcW w:w="6120" w:type="dxa"/>
            <w:gridSpan w:val="2"/>
            <w:tcBorders>
              <w:top w:val="single" w:sz="4" w:space="0" w:color="000000"/>
              <w:bottom w:val="single" w:sz="4" w:space="0" w:color="000000"/>
            </w:tcBorders>
            <w:shd w:val="clear" w:color="auto" w:fill="auto"/>
          </w:tcPr>
          <w:p w:rsidR="00920BF5" w:rsidRDefault="006718F0" w:rsidP="00952505">
            <w:pPr>
              <w:rPr>
                <w:sz w:val="28"/>
              </w:rPr>
            </w:pPr>
            <w:r>
              <w:rPr>
                <w:sz w:val="28"/>
              </w:rPr>
              <w:t>Предмет:</w:t>
            </w:r>
            <w:r w:rsidR="00952505">
              <w:rPr>
                <w:sz w:val="28"/>
              </w:rPr>
              <w:t xml:space="preserve"> Ознакомление с природой</w:t>
            </w:r>
            <w:r w:rsidR="00120986">
              <w:rPr>
                <w:sz w:val="28"/>
              </w:rPr>
              <w:t xml:space="preserve"> </w:t>
            </w:r>
          </w:p>
        </w:tc>
        <w:tc>
          <w:tcPr>
            <w:tcW w:w="5040" w:type="dxa"/>
            <w:gridSpan w:val="3"/>
            <w:vMerge/>
            <w:tcBorders>
              <w:left w:val="single" w:sz="4" w:space="0" w:color="000000"/>
              <w:bottom w:val="single" w:sz="4" w:space="0" w:color="000000"/>
            </w:tcBorders>
            <w:shd w:val="clear" w:color="auto" w:fill="auto"/>
          </w:tcPr>
          <w:p w:rsidR="00920BF5" w:rsidRDefault="00920BF5">
            <w:pPr>
              <w:jc w:val="center"/>
              <w:rPr>
                <w:b/>
                <w:sz w:val="28"/>
              </w:rPr>
            </w:pPr>
          </w:p>
        </w:tc>
      </w:tr>
      <w:tr w:rsidR="00920BF5">
        <w:trPr>
          <w:trHeight w:val="550"/>
        </w:trPr>
        <w:tc>
          <w:tcPr>
            <w:tcW w:w="6120" w:type="dxa"/>
            <w:gridSpan w:val="2"/>
            <w:tcBorders>
              <w:top w:val="single" w:sz="4" w:space="0" w:color="000000"/>
              <w:bottom w:val="single" w:sz="4" w:space="0" w:color="000000"/>
            </w:tcBorders>
            <w:shd w:val="clear" w:color="auto" w:fill="auto"/>
          </w:tcPr>
          <w:p w:rsidR="00AC7E7E" w:rsidRPr="00AC7E7E" w:rsidRDefault="006718F0" w:rsidP="00AC7E7E">
            <w:pPr>
              <w:rPr>
                <w:sz w:val="28"/>
              </w:rPr>
            </w:pPr>
            <w:r w:rsidRPr="00AC7E7E">
              <w:rPr>
                <w:iCs/>
                <w:sz w:val="28"/>
              </w:rPr>
              <w:t>Тема:</w:t>
            </w:r>
            <w:r w:rsidR="00120986" w:rsidRPr="00AC7E7E">
              <w:rPr>
                <w:i/>
                <w:sz w:val="28"/>
              </w:rPr>
              <w:t xml:space="preserve"> </w:t>
            </w:r>
            <w:r w:rsidR="00BE6758">
              <w:rPr>
                <w:i/>
                <w:sz w:val="28"/>
              </w:rPr>
              <w:t>«</w:t>
            </w:r>
            <w:r w:rsidR="00952505">
              <w:rPr>
                <w:i/>
                <w:sz w:val="28"/>
              </w:rPr>
              <w:t>Скворечник</w:t>
            </w:r>
            <w:r w:rsidR="00AC7E7E" w:rsidRPr="00AC7E7E">
              <w:rPr>
                <w:i/>
                <w:sz w:val="28"/>
              </w:rPr>
              <w:t>»</w:t>
            </w:r>
          </w:p>
          <w:p w:rsidR="00920BF5" w:rsidRDefault="00920BF5" w:rsidP="00120986"/>
        </w:tc>
        <w:tc>
          <w:tcPr>
            <w:tcW w:w="5040" w:type="dxa"/>
            <w:gridSpan w:val="3"/>
            <w:tcBorders>
              <w:top w:val="single" w:sz="4" w:space="0" w:color="000000"/>
              <w:left w:val="single" w:sz="4" w:space="0" w:color="000000"/>
              <w:bottom w:val="single" w:sz="4" w:space="0" w:color="000000"/>
            </w:tcBorders>
            <w:shd w:val="clear" w:color="auto" w:fill="auto"/>
          </w:tcPr>
          <w:p w:rsidR="00920BF5" w:rsidRPr="00120986" w:rsidRDefault="006718F0" w:rsidP="00BE6758">
            <w:pPr>
              <w:jc w:val="both"/>
            </w:pPr>
            <w:r>
              <w:t xml:space="preserve">Оборудование: </w:t>
            </w:r>
            <w:r w:rsidR="00952505" w:rsidRPr="00952505">
              <w:rPr>
                <w:iCs/>
              </w:rPr>
              <w:t>Картинки с изображением скворца, кукла «Весна» в народном стиле; собака на картинке или в виде игрушки; кормушка настоящая за окном или на картинке; записи пения скворца и фоновой музыки; материал и оборудование для аппликации. Фото-  Скворец</w:t>
            </w:r>
          </w:p>
        </w:tc>
      </w:tr>
      <w:tr w:rsidR="00920BF5">
        <w:trPr>
          <w:trHeight w:val="550"/>
        </w:trPr>
        <w:tc>
          <w:tcPr>
            <w:tcW w:w="6120" w:type="dxa"/>
            <w:gridSpan w:val="2"/>
            <w:tcBorders>
              <w:top w:val="single" w:sz="4" w:space="0" w:color="000000"/>
              <w:bottom w:val="single" w:sz="4" w:space="0" w:color="000000"/>
            </w:tcBorders>
            <w:shd w:val="clear" w:color="auto" w:fill="auto"/>
          </w:tcPr>
          <w:p w:rsidR="00920BF5" w:rsidRDefault="006718F0">
            <w:pPr>
              <w:jc w:val="center"/>
            </w:pPr>
            <w:r>
              <w:t>Ход занятия</w:t>
            </w:r>
          </w:p>
        </w:tc>
        <w:tc>
          <w:tcPr>
            <w:tcW w:w="1980" w:type="dxa"/>
            <w:gridSpan w:val="2"/>
            <w:tcBorders>
              <w:top w:val="single" w:sz="4" w:space="0" w:color="000000"/>
              <w:left w:val="single" w:sz="4" w:space="0" w:color="000000"/>
              <w:bottom w:val="single" w:sz="4" w:space="0" w:color="000000"/>
            </w:tcBorders>
            <w:shd w:val="clear" w:color="auto" w:fill="auto"/>
          </w:tcPr>
          <w:p w:rsidR="00920BF5" w:rsidRDefault="006718F0">
            <w:pPr>
              <w:jc w:val="center"/>
              <w:rPr>
                <w:sz w:val="20"/>
                <w:szCs w:val="20"/>
              </w:rPr>
            </w:pPr>
            <w:r>
              <w:rPr>
                <w:sz w:val="18"/>
                <w:szCs w:val="18"/>
              </w:rPr>
              <w:t>Справочные материалы (материалы    к занятию</w:t>
            </w:r>
            <w:r>
              <w:rPr>
                <w:sz w:val="20"/>
                <w:szCs w:val="20"/>
              </w:rPr>
              <w:t>)</w:t>
            </w:r>
          </w:p>
        </w:tc>
        <w:tc>
          <w:tcPr>
            <w:tcW w:w="3060" w:type="dxa"/>
            <w:tcBorders>
              <w:top w:val="single" w:sz="4" w:space="0" w:color="000000"/>
              <w:left w:val="single" w:sz="4" w:space="0" w:color="000000"/>
              <w:bottom w:val="single" w:sz="4" w:space="0" w:color="000000"/>
            </w:tcBorders>
            <w:shd w:val="clear" w:color="auto" w:fill="auto"/>
          </w:tcPr>
          <w:p w:rsidR="00920BF5" w:rsidRDefault="006718F0">
            <w:pPr>
              <w:jc w:val="center"/>
              <w:rPr>
                <w:sz w:val="18"/>
                <w:szCs w:val="18"/>
              </w:rPr>
            </w:pPr>
            <w:r>
              <w:rPr>
                <w:sz w:val="18"/>
                <w:szCs w:val="18"/>
              </w:rPr>
              <w:t>Предупреждение утомления, дифференцированный    подход</w:t>
            </w:r>
          </w:p>
        </w:tc>
      </w:tr>
      <w:tr w:rsidR="00C91781">
        <w:trPr>
          <w:trHeight w:val="550"/>
        </w:trPr>
        <w:tc>
          <w:tcPr>
            <w:tcW w:w="6120" w:type="dxa"/>
            <w:gridSpan w:val="2"/>
            <w:tcBorders>
              <w:top w:val="single" w:sz="4" w:space="0" w:color="000000"/>
              <w:bottom w:val="single" w:sz="4" w:space="0" w:color="000000"/>
            </w:tcBorders>
            <w:shd w:val="clear" w:color="auto" w:fill="auto"/>
          </w:tcPr>
          <w:p w:rsidR="00952505" w:rsidRPr="00952505" w:rsidRDefault="00952505" w:rsidP="00952505">
            <w:pPr>
              <w:jc w:val="both"/>
              <w:rPr>
                <w:iCs/>
              </w:rPr>
            </w:pPr>
            <w:r w:rsidRPr="00952505">
              <w:rPr>
                <w:iCs/>
              </w:rPr>
              <w:t>Ребята, отгадайте о каком времени года эта загадка:</w:t>
            </w:r>
          </w:p>
          <w:p w:rsidR="00952505" w:rsidRPr="00952505" w:rsidRDefault="00952505" w:rsidP="00952505">
            <w:pPr>
              <w:jc w:val="both"/>
              <w:rPr>
                <w:iCs/>
              </w:rPr>
            </w:pPr>
            <w:r w:rsidRPr="00952505">
              <w:rPr>
                <w:iCs/>
              </w:rPr>
              <w:t>Пришла пора зиме на смену,</w:t>
            </w:r>
          </w:p>
          <w:p w:rsidR="00952505" w:rsidRPr="00952505" w:rsidRDefault="00952505" w:rsidP="00952505">
            <w:pPr>
              <w:jc w:val="both"/>
              <w:rPr>
                <w:iCs/>
              </w:rPr>
            </w:pPr>
            <w:r w:rsidRPr="00952505">
              <w:rPr>
                <w:iCs/>
              </w:rPr>
              <w:t>Природу пробудила ото сна.</w:t>
            </w:r>
          </w:p>
          <w:p w:rsidR="00952505" w:rsidRPr="00952505" w:rsidRDefault="00952505" w:rsidP="00952505">
            <w:pPr>
              <w:jc w:val="both"/>
              <w:rPr>
                <w:iCs/>
              </w:rPr>
            </w:pPr>
            <w:r w:rsidRPr="00952505">
              <w:rPr>
                <w:iCs/>
              </w:rPr>
              <w:t>Растаял снег, клин птиц плывет по небу,</w:t>
            </w:r>
          </w:p>
          <w:p w:rsidR="00952505" w:rsidRPr="00952505" w:rsidRDefault="00952505" w:rsidP="00952505">
            <w:pPr>
              <w:jc w:val="both"/>
              <w:rPr>
                <w:iCs/>
              </w:rPr>
            </w:pPr>
            <w:r w:rsidRPr="00952505">
              <w:rPr>
                <w:iCs/>
              </w:rPr>
              <w:t>Тепло нам принесла … Весна.</w:t>
            </w:r>
          </w:p>
          <w:p w:rsidR="00952505" w:rsidRPr="00952505" w:rsidRDefault="00952505" w:rsidP="00952505">
            <w:pPr>
              <w:jc w:val="both"/>
              <w:rPr>
                <w:iCs/>
              </w:rPr>
            </w:pPr>
            <w:r w:rsidRPr="00952505">
              <w:rPr>
                <w:iCs/>
              </w:rPr>
              <w:t> </w:t>
            </w:r>
          </w:p>
          <w:p w:rsidR="00952505" w:rsidRPr="00952505" w:rsidRDefault="00952505" w:rsidP="00952505">
            <w:pPr>
              <w:jc w:val="both"/>
              <w:rPr>
                <w:iCs/>
              </w:rPr>
            </w:pPr>
            <w:r w:rsidRPr="00952505">
              <w:rPr>
                <w:iCs/>
              </w:rPr>
              <w:t>Ребята, а вы заметили приход весны? По каким признакам?</w:t>
            </w:r>
          </w:p>
          <w:p w:rsidR="00952505" w:rsidRPr="00952505" w:rsidRDefault="00952505" w:rsidP="00952505">
            <w:pPr>
              <w:jc w:val="both"/>
              <w:rPr>
                <w:iCs/>
              </w:rPr>
            </w:pPr>
            <w:r w:rsidRPr="00952505">
              <w:rPr>
                <w:iCs/>
              </w:rPr>
              <w:t> </w:t>
            </w:r>
          </w:p>
          <w:p w:rsidR="00952505" w:rsidRPr="00952505" w:rsidRDefault="00952505" w:rsidP="00952505">
            <w:pPr>
              <w:jc w:val="both"/>
              <w:rPr>
                <w:iCs/>
              </w:rPr>
            </w:pPr>
            <w:r w:rsidRPr="00952505">
              <w:rPr>
                <w:iCs/>
              </w:rPr>
              <w:t>Весна только вступает в свои права, гонит зиму со двора. А зима не спешит уходить – нет, да и напомнит о себе снежком или ледяным ветром. В старину ребята делали вот такую куклу, носили ее повсюду и зазывали весну специальными закличками – веснянками. Мы с вами недавно разучили одну из них.</w:t>
            </w:r>
          </w:p>
          <w:p w:rsidR="00952505" w:rsidRPr="00952505" w:rsidRDefault="00952505" w:rsidP="00952505">
            <w:pPr>
              <w:jc w:val="both"/>
              <w:rPr>
                <w:iCs/>
              </w:rPr>
            </w:pPr>
            <w:r w:rsidRPr="00952505">
              <w:rPr>
                <w:iCs/>
              </w:rPr>
              <w:t>Ты, зима, иди на север – хватит тут озорничать!</w:t>
            </w:r>
          </w:p>
          <w:p w:rsidR="00952505" w:rsidRPr="00952505" w:rsidRDefault="00952505" w:rsidP="00952505">
            <w:pPr>
              <w:jc w:val="both"/>
              <w:rPr>
                <w:iCs/>
              </w:rPr>
            </w:pPr>
            <w:r w:rsidRPr="00952505">
              <w:rPr>
                <w:iCs/>
              </w:rPr>
              <w:t>Выходи скорей, ребята,  Весну будем зазывать!</w:t>
            </w:r>
          </w:p>
          <w:p w:rsidR="00952505" w:rsidRPr="00952505" w:rsidRDefault="00952505" w:rsidP="00952505">
            <w:pPr>
              <w:jc w:val="both"/>
              <w:rPr>
                <w:iCs/>
              </w:rPr>
            </w:pPr>
            <w:r w:rsidRPr="00952505">
              <w:rPr>
                <w:iCs/>
              </w:rPr>
              <w:t>(Дети идут по групповой комнате, передают друг другу куклу «Весна» и хором декламируют закличку-веснянку).</w:t>
            </w:r>
          </w:p>
          <w:p w:rsidR="00952505" w:rsidRPr="00952505" w:rsidRDefault="00952505" w:rsidP="00952505">
            <w:pPr>
              <w:jc w:val="both"/>
              <w:rPr>
                <w:iCs/>
              </w:rPr>
            </w:pPr>
            <w:r w:rsidRPr="00952505">
              <w:rPr>
                <w:iCs/>
              </w:rPr>
              <w:t>Как вы думаете, ребята, почему в народе часто говорят «весна-красна»? Потому что весна красивая. Чем же она красива? Появляются трава, листья на деревьях, начинается цветение растений, прилетают птицы и поют свои песни, пробуждаются от зимней спячки животные, солнце ярче светит и пригревает.</w:t>
            </w:r>
          </w:p>
          <w:p w:rsidR="00952505" w:rsidRPr="00952505" w:rsidRDefault="00952505" w:rsidP="00952505">
            <w:pPr>
              <w:jc w:val="both"/>
              <w:rPr>
                <w:iCs/>
              </w:rPr>
            </w:pPr>
            <w:r w:rsidRPr="00952505">
              <w:rPr>
                <w:iCs/>
              </w:rPr>
              <w:t>А еще день становится длиннее. Послушайте, как написал об этом поэт В. Берестов в своем стихотворении «Песенка весенних минут»:</w:t>
            </w:r>
          </w:p>
          <w:p w:rsidR="00952505" w:rsidRPr="00952505" w:rsidRDefault="00952505" w:rsidP="00952505">
            <w:pPr>
              <w:jc w:val="both"/>
              <w:rPr>
                <w:iCs/>
              </w:rPr>
            </w:pPr>
            <w:r w:rsidRPr="00952505">
              <w:rPr>
                <w:iCs/>
              </w:rPr>
              <w:t>Что ни сутки, По минутке</w:t>
            </w:r>
          </w:p>
          <w:p w:rsidR="00952505" w:rsidRPr="00952505" w:rsidRDefault="00952505" w:rsidP="00952505">
            <w:pPr>
              <w:jc w:val="both"/>
              <w:rPr>
                <w:iCs/>
              </w:rPr>
            </w:pPr>
            <w:r w:rsidRPr="00952505">
              <w:rPr>
                <w:iCs/>
              </w:rPr>
              <w:t>День длинней, Короче ночь.</w:t>
            </w:r>
          </w:p>
          <w:p w:rsidR="00952505" w:rsidRPr="00952505" w:rsidRDefault="00952505" w:rsidP="00952505">
            <w:pPr>
              <w:jc w:val="both"/>
              <w:rPr>
                <w:iCs/>
              </w:rPr>
            </w:pPr>
            <w:r w:rsidRPr="00952505">
              <w:rPr>
                <w:iCs/>
              </w:rPr>
              <w:t>Потихоньку, Полегоньку</w:t>
            </w:r>
          </w:p>
          <w:p w:rsidR="00952505" w:rsidRPr="00952505" w:rsidRDefault="00952505" w:rsidP="00952505">
            <w:pPr>
              <w:jc w:val="both"/>
              <w:rPr>
                <w:iCs/>
              </w:rPr>
            </w:pPr>
            <w:r w:rsidRPr="00952505">
              <w:rPr>
                <w:iCs/>
              </w:rPr>
              <w:t>Прогоняем зиму- Прочь!</w:t>
            </w:r>
          </w:p>
          <w:p w:rsidR="00952505" w:rsidRPr="00952505" w:rsidRDefault="00952505" w:rsidP="00952505">
            <w:pPr>
              <w:jc w:val="both"/>
              <w:rPr>
                <w:iCs/>
              </w:rPr>
            </w:pPr>
            <w:r w:rsidRPr="00952505">
              <w:rPr>
                <w:iCs/>
              </w:rPr>
              <w:lastRenderedPageBreak/>
              <w:t> С приходом весны возвращаются наши пернатые друзья. Кто это? Кого называют пернатыми друзьями? Как вы думаете, почему птиц называют пернатыми друзьями? Пернатые, потому что тело птиц покрыто перьями. А друзья, потому что птицы поедают вредных насекомых, птицы поют песни и радуют ими нас.</w:t>
            </w:r>
          </w:p>
          <w:p w:rsidR="00952505" w:rsidRPr="00952505" w:rsidRDefault="00952505" w:rsidP="00952505">
            <w:pPr>
              <w:jc w:val="both"/>
              <w:rPr>
                <w:iCs/>
              </w:rPr>
            </w:pPr>
            <w:r w:rsidRPr="00952505">
              <w:rPr>
                <w:iCs/>
              </w:rPr>
              <w:t>Пальчиковая гимнастика «Птицы»</w:t>
            </w:r>
          </w:p>
          <w:p w:rsidR="00952505" w:rsidRPr="00952505" w:rsidRDefault="00952505" w:rsidP="00952505">
            <w:pPr>
              <w:jc w:val="both"/>
              <w:rPr>
                <w:iCs/>
              </w:rPr>
            </w:pPr>
            <w:r w:rsidRPr="00952505">
              <w:rPr>
                <w:iCs/>
              </w:rPr>
              <w:t>Пальчики – голова птицы, ладони – крылья. (Большие пальцы переплетены, остальные сомкнуты). Сидит птица на земле. Вот она взлетела и полетела вверх, а теперь полетела направо, спустилась вниз, полетела налево. Вот птица летит медленно, быстрее, еще быстрее, и снова замедляет полет. Тихо опустилась на землю.</w:t>
            </w:r>
          </w:p>
          <w:p w:rsidR="00952505" w:rsidRPr="00952505" w:rsidRDefault="00952505" w:rsidP="00952505">
            <w:pPr>
              <w:jc w:val="both"/>
              <w:rPr>
                <w:iCs/>
              </w:rPr>
            </w:pPr>
            <w:r w:rsidRPr="00952505">
              <w:rPr>
                <w:iCs/>
              </w:rPr>
              <w:t> </w:t>
            </w:r>
          </w:p>
          <w:p w:rsidR="00952505" w:rsidRPr="00952505" w:rsidRDefault="00952505" w:rsidP="00952505">
            <w:pPr>
              <w:jc w:val="both"/>
              <w:rPr>
                <w:iCs/>
              </w:rPr>
            </w:pPr>
            <w:r w:rsidRPr="00952505">
              <w:rPr>
                <w:iCs/>
              </w:rPr>
              <w:t>Самыми первыми прилетают скворцы. Откуда они прилетают? А зачем скворцы улетали в теплые края? Мы не раз наблюдали за ними, но взгляните на эту картинку – на ней можно внимательно рассмотреть скворца. (Показ картинки). Расскажите, какой он – скворец? (При затруднении задать наводящие вопросы: какого цвета окраска перьев, какой величины хвост, клюв и т. п.) Скворец весь черный, клюв у него острый, грудка в белую блестящую крапинку, короткий хвост.</w:t>
            </w:r>
          </w:p>
          <w:p w:rsidR="00952505" w:rsidRPr="00952505" w:rsidRDefault="00952505" w:rsidP="00952505">
            <w:pPr>
              <w:jc w:val="both"/>
              <w:rPr>
                <w:iCs/>
              </w:rPr>
            </w:pPr>
            <w:r w:rsidRPr="00952505">
              <w:rPr>
                <w:iCs/>
              </w:rPr>
              <w:t>А кто из вас, ребята, знает, какая первая забота у птиц весной?</w:t>
            </w:r>
          </w:p>
          <w:p w:rsidR="00952505" w:rsidRPr="00952505" w:rsidRDefault="00952505" w:rsidP="00952505">
            <w:pPr>
              <w:jc w:val="both"/>
              <w:rPr>
                <w:iCs/>
              </w:rPr>
            </w:pPr>
            <w:r w:rsidRPr="00952505">
              <w:rPr>
                <w:iCs/>
              </w:rPr>
              <w:t>Приготовить гнездо для откладывания яиц и высиживания птенцов.</w:t>
            </w:r>
          </w:p>
          <w:p w:rsidR="00952505" w:rsidRPr="00952505" w:rsidRDefault="00952505" w:rsidP="00952505">
            <w:pPr>
              <w:jc w:val="both"/>
              <w:rPr>
                <w:iCs/>
              </w:rPr>
            </w:pPr>
            <w:r w:rsidRPr="00952505">
              <w:rPr>
                <w:iCs/>
              </w:rPr>
              <w:t>Скворцы не вьют гнезда, как некоторые другие птицы. Они предпочитают селиться в дуплах деревьев ли в специальных домиках, построенных для них людьми. Знаете ли вы, как называются эти домики? Скворечники. Взгляните на изображение скворечника. (Показ картинки). Сверху на скворечнике крыша, круглый вход называется леток. Подумайте, почему вход в скворечник называется «леток»? Потому что птицы влетают в него. А вот эта жердочка под летком называется насест. Догадаетесь ли вы, почему? От слова «сесть», ведь на него садится птица. Скворцы возвращаются к своим прежним домикам. Натаскивают в него перышки, сухую траву, листочки. И начинают петь.</w:t>
            </w:r>
          </w:p>
          <w:p w:rsidR="00952505" w:rsidRPr="00952505" w:rsidRDefault="00952505" w:rsidP="00952505">
            <w:pPr>
              <w:jc w:val="both"/>
              <w:rPr>
                <w:iCs/>
              </w:rPr>
            </w:pPr>
            <w:r w:rsidRPr="00952505">
              <w:rPr>
                <w:iCs/>
              </w:rPr>
              <w:t>Пение скворца может быть похоже на кваканье лягушки или ржание жеребенка, ведь скворец ловко передразнивает разные звуки, которые слышал раньше. А сейчас послушайте его собственное пение. Поет скворец. (Включается запись пения скворца).</w:t>
            </w:r>
          </w:p>
          <w:p w:rsidR="00952505" w:rsidRPr="00952505" w:rsidRDefault="00952505" w:rsidP="00952505">
            <w:pPr>
              <w:jc w:val="both"/>
              <w:rPr>
                <w:iCs/>
              </w:rPr>
            </w:pPr>
            <w:r w:rsidRPr="00952505">
              <w:rPr>
                <w:iCs/>
              </w:rPr>
              <w:t>Он прилетает каждый год</w:t>
            </w:r>
          </w:p>
          <w:p w:rsidR="00952505" w:rsidRPr="00952505" w:rsidRDefault="00952505" w:rsidP="00952505">
            <w:pPr>
              <w:jc w:val="both"/>
              <w:rPr>
                <w:iCs/>
              </w:rPr>
            </w:pPr>
            <w:r w:rsidRPr="00952505">
              <w:rPr>
                <w:iCs/>
              </w:rPr>
              <w:t>Туда, где домик ждет:</w:t>
            </w:r>
          </w:p>
          <w:p w:rsidR="00952505" w:rsidRPr="00952505" w:rsidRDefault="00952505" w:rsidP="00952505">
            <w:pPr>
              <w:jc w:val="both"/>
              <w:rPr>
                <w:iCs/>
              </w:rPr>
            </w:pPr>
            <w:r w:rsidRPr="00952505">
              <w:rPr>
                <w:iCs/>
              </w:rPr>
              <w:t>Крепкий деревянный дом</w:t>
            </w:r>
          </w:p>
          <w:p w:rsidR="00952505" w:rsidRPr="00952505" w:rsidRDefault="00952505" w:rsidP="00952505">
            <w:pPr>
              <w:jc w:val="both"/>
              <w:rPr>
                <w:iCs/>
              </w:rPr>
            </w:pPr>
            <w:r w:rsidRPr="00952505">
              <w:rPr>
                <w:iCs/>
              </w:rPr>
              <w:t>С круглым маленьким окном.</w:t>
            </w:r>
          </w:p>
          <w:p w:rsidR="00952505" w:rsidRPr="00952505" w:rsidRDefault="00952505" w:rsidP="00952505">
            <w:pPr>
              <w:jc w:val="both"/>
              <w:rPr>
                <w:iCs/>
              </w:rPr>
            </w:pPr>
            <w:r w:rsidRPr="00952505">
              <w:rPr>
                <w:iCs/>
              </w:rPr>
              <w:t>Чужие песни петь умеет,</w:t>
            </w:r>
          </w:p>
          <w:p w:rsidR="00952505" w:rsidRPr="00952505" w:rsidRDefault="00952505" w:rsidP="00952505">
            <w:pPr>
              <w:jc w:val="both"/>
              <w:rPr>
                <w:iCs/>
              </w:rPr>
            </w:pPr>
            <w:r w:rsidRPr="00952505">
              <w:rPr>
                <w:iCs/>
              </w:rPr>
              <w:t>А все же голос свой имеет.</w:t>
            </w:r>
          </w:p>
          <w:p w:rsidR="00952505" w:rsidRPr="00952505" w:rsidRDefault="00952505" w:rsidP="00952505">
            <w:pPr>
              <w:jc w:val="both"/>
              <w:rPr>
                <w:iCs/>
              </w:rPr>
            </w:pPr>
            <w:r w:rsidRPr="00952505">
              <w:rPr>
                <w:iCs/>
              </w:rPr>
              <w:t xml:space="preserve">К концу весны у скворцов появятся птенцы. Они громко пищат, когда родители приносят им в клювах червяков или жуков. Скворец в это время мало поет: он очень занят – добывает еду для детей. Ведь они быстро растут и каждым днем им нужно все больше пищи. Скворцы </w:t>
            </w:r>
            <w:r w:rsidRPr="00952505">
              <w:rPr>
                <w:iCs/>
              </w:rPr>
              <w:lastRenderedPageBreak/>
              <w:t>предпочитают гусениц, жуков, червяков, но любят полакомиться ягодами, фруктами, виноградом.</w:t>
            </w:r>
          </w:p>
          <w:p w:rsidR="00952505" w:rsidRPr="00952505" w:rsidRDefault="00952505" w:rsidP="00952505">
            <w:pPr>
              <w:jc w:val="both"/>
              <w:rPr>
                <w:iCs/>
              </w:rPr>
            </w:pPr>
            <w:r w:rsidRPr="00952505">
              <w:rPr>
                <w:iCs/>
              </w:rPr>
              <w:t>Только летом птенцы станут взрослыми – вылетят из скворечника и начнут кормиться сами, собираясь в большие стаи. Вы знаете, что такое стая? Это группа птиц, собравшихся вместе.</w:t>
            </w:r>
          </w:p>
          <w:p w:rsidR="00952505" w:rsidRPr="00952505" w:rsidRDefault="00952505" w:rsidP="00952505">
            <w:pPr>
              <w:jc w:val="both"/>
              <w:rPr>
                <w:iCs/>
              </w:rPr>
            </w:pPr>
            <w:r w:rsidRPr="00952505">
              <w:rPr>
                <w:iCs/>
              </w:rPr>
              <w:t>- Ребята, сегодня мы с вами говорим о какой птице? Правильно  о скворце.</w:t>
            </w:r>
          </w:p>
          <w:p w:rsidR="00952505" w:rsidRPr="00952505" w:rsidRDefault="00952505" w:rsidP="00952505">
            <w:pPr>
              <w:jc w:val="both"/>
              <w:rPr>
                <w:iCs/>
              </w:rPr>
            </w:pPr>
            <w:r w:rsidRPr="00952505">
              <w:rPr>
                <w:iCs/>
              </w:rPr>
              <w:t>В: Скворушки, скворушки, Черненькие перышки!</w:t>
            </w:r>
          </w:p>
          <w:p w:rsidR="00952505" w:rsidRPr="00952505" w:rsidRDefault="00952505" w:rsidP="00952505">
            <w:pPr>
              <w:jc w:val="both"/>
              <w:rPr>
                <w:iCs/>
              </w:rPr>
            </w:pPr>
            <w:r w:rsidRPr="00952505">
              <w:rPr>
                <w:iCs/>
              </w:rPr>
              <w:t>Вы хотите полетать, Свои крылья поразмять?</w:t>
            </w:r>
          </w:p>
          <w:p w:rsidR="00952505" w:rsidRPr="00952505" w:rsidRDefault="00952505" w:rsidP="00952505">
            <w:pPr>
              <w:jc w:val="both"/>
              <w:rPr>
                <w:iCs/>
              </w:rPr>
            </w:pPr>
            <w:r w:rsidRPr="00952505">
              <w:rPr>
                <w:iCs/>
              </w:rPr>
              <w:t>Д: Да, хотим! Дети бегают врассыпную.</w:t>
            </w:r>
          </w:p>
          <w:p w:rsidR="00952505" w:rsidRPr="00952505" w:rsidRDefault="00952505" w:rsidP="00952505">
            <w:pPr>
              <w:jc w:val="both"/>
              <w:rPr>
                <w:iCs/>
              </w:rPr>
            </w:pPr>
            <w:r w:rsidRPr="00952505">
              <w:rPr>
                <w:iCs/>
              </w:rPr>
              <w:t>В: Раз, два, три</w:t>
            </w:r>
          </w:p>
          <w:p w:rsidR="00952505" w:rsidRPr="00952505" w:rsidRDefault="00952505" w:rsidP="00952505">
            <w:pPr>
              <w:jc w:val="both"/>
              <w:rPr>
                <w:iCs/>
              </w:rPr>
            </w:pPr>
            <w:r w:rsidRPr="00952505">
              <w:rPr>
                <w:iCs/>
              </w:rPr>
              <w:t>Домик свой скорей займи!</w:t>
            </w:r>
          </w:p>
          <w:p w:rsidR="00C91781" w:rsidRPr="00952505" w:rsidRDefault="00952505" w:rsidP="00952505">
            <w:pPr>
              <w:jc w:val="both"/>
              <w:rPr>
                <w:rFonts w:ascii="Arial" w:hAnsi="Arial" w:cs="Arial"/>
                <w:color w:val="181818"/>
                <w:sz w:val="21"/>
                <w:szCs w:val="21"/>
              </w:rPr>
            </w:pPr>
            <w:r w:rsidRPr="00952505">
              <w:rPr>
                <w:iCs/>
              </w:rPr>
              <w:t>- Молодцы, ребята! Вам понравилась игра? Скажите пожалуйста, кто к нам в гости</w:t>
            </w:r>
            <w:r>
              <w:rPr>
                <w:rFonts w:ascii="Arial" w:hAnsi="Arial" w:cs="Arial"/>
                <w:color w:val="181818"/>
                <w:sz w:val="21"/>
                <w:szCs w:val="21"/>
              </w:rPr>
              <w:t xml:space="preserve">  </w:t>
            </w:r>
            <w:r w:rsidRPr="001065FD">
              <w:rPr>
                <w:iCs/>
              </w:rPr>
              <w:t>прилетал?  И с детками играл. Когда прилетают к нам Скворцы? Как называется их домик? Где он расположен?</w:t>
            </w:r>
          </w:p>
        </w:tc>
        <w:tc>
          <w:tcPr>
            <w:tcW w:w="1980" w:type="dxa"/>
            <w:gridSpan w:val="2"/>
            <w:tcBorders>
              <w:top w:val="single" w:sz="4" w:space="0" w:color="000000"/>
              <w:left w:val="single" w:sz="4" w:space="0" w:color="000000"/>
              <w:bottom w:val="single" w:sz="4" w:space="0" w:color="000000"/>
            </w:tcBorders>
            <w:shd w:val="clear" w:color="auto" w:fill="auto"/>
          </w:tcPr>
          <w:p w:rsidR="00C91781" w:rsidRDefault="00C22DCC" w:rsidP="00B229AC">
            <w:pPr>
              <w:jc w:val="center"/>
              <w:rPr>
                <w:sz w:val="18"/>
                <w:szCs w:val="18"/>
              </w:rPr>
            </w:pPr>
            <w:r w:rsidRPr="00B229AC">
              <w:rPr>
                <w:sz w:val="18"/>
                <w:szCs w:val="18"/>
              </w:rPr>
              <w:lastRenderedPageBreak/>
              <w:t>О.В.Дыбина Ознакомление с предметным и соц окружением</w:t>
            </w:r>
          </w:p>
        </w:tc>
        <w:tc>
          <w:tcPr>
            <w:tcW w:w="3060" w:type="dxa"/>
            <w:tcBorders>
              <w:top w:val="single" w:sz="4" w:space="0" w:color="000000"/>
              <w:left w:val="single" w:sz="4" w:space="0" w:color="000000"/>
              <w:bottom w:val="single" w:sz="4" w:space="0" w:color="000000"/>
            </w:tcBorders>
            <w:shd w:val="clear" w:color="auto" w:fill="auto"/>
          </w:tcPr>
          <w:p w:rsidR="00C91781" w:rsidRDefault="0000318E" w:rsidP="00C91781">
            <w:pPr>
              <w:rPr>
                <w:sz w:val="18"/>
                <w:szCs w:val="18"/>
              </w:rPr>
            </w:pPr>
            <w:r>
              <w:rPr>
                <w:sz w:val="18"/>
                <w:szCs w:val="18"/>
              </w:rPr>
              <w:t>Д.п. – сидя на ковре</w:t>
            </w: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r>
              <w:rPr>
                <w:sz w:val="18"/>
                <w:szCs w:val="18"/>
              </w:rPr>
              <w:t>С.д.п. – стоя на ковре</w:t>
            </w: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r>
              <w:rPr>
                <w:sz w:val="18"/>
                <w:szCs w:val="18"/>
              </w:rPr>
              <w:t>С.д.п. – сидя на ковре</w:t>
            </w: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r>
              <w:rPr>
                <w:sz w:val="18"/>
                <w:szCs w:val="18"/>
              </w:rPr>
              <w:t>С.д.п. – стоя рядом со скворечником</w:t>
            </w: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p>
          <w:p w:rsidR="0000318E" w:rsidRDefault="0000318E" w:rsidP="00C91781">
            <w:pPr>
              <w:rPr>
                <w:sz w:val="18"/>
                <w:szCs w:val="18"/>
              </w:rPr>
            </w:pPr>
            <w:bookmarkStart w:id="0" w:name="_GoBack"/>
            <w:bookmarkEnd w:id="0"/>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D127B2" w:rsidRDefault="00D127B2"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FA4660" w:rsidRDefault="00FA4660" w:rsidP="00C91781">
            <w:pPr>
              <w:rPr>
                <w:sz w:val="18"/>
                <w:szCs w:val="18"/>
              </w:rPr>
            </w:pPr>
          </w:p>
          <w:p w:rsidR="00CB37C2" w:rsidRDefault="00CB37C2"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C91781" w:rsidRDefault="00C91781"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C91781">
            <w:pPr>
              <w:rPr>
                <w:sz w:val="18"/>
                <w:szCs w:val="18"/>
              </w:rPr>
            </w:pPr>
          </w:p>
          <w:p w:rsidR="005667BB" w:rsidRDefault="005667BB"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D127B2" w:rsidRDefault="00D127B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p w:rsidR="00B229AC" w:rsidRDefault="00B229AC" w:rsidP="005667BB">
            <w:pPr>
              <w:rPr>
                <w:sz w:val="18"/>
                <w:szCs w:val="18"/>
              </w:rPr>
            </w:pPr>
          </w:p>
          <w:p w:rsidR="00B229AC" w:rsidRDefault="00B229AC" w:rsidP="005667BB">
            <w:pPr>
              <w:rPr>
                <w:sz w:val="18"/>
                <w:szCs w:val="18"/>
              </w:rPr>
            </w:pPr>
          </w:p>
          <w:p w:rsidR="00CB37C2" w:rsidRDefault="00CB37C2" w:rsidP="005667BB">
            <w:pPr>
              <w:rPr>
                <w:sz w:val="18"/>
                <w:szCs w:val="18"/>
              </w:rPr>
            </w:pPr>
          </w:p>
          <w:p w:rsidR="00CB37C2" w:rsidRDefault="00CB37C2" w:rsidP="005667BB">
            <w:pPr>
              <w:rPr>
                <w:sz w:val="18"/>
                <w:szCs w:val="18"/>
              </w:rPr>
            </w:pPr>
          </w:p>
          <w:p w:rsidR="00CB37C2" w:rsidRDefault="00CB37C2" w:rsidP="005667BB">
            <w:pPr>
              <w:rPr>
                <w:sz w:val="18"/>
                <w:szCs w:val="18"/>
              </w:rPr>
            </w:pPr>
          </w:p>
        </w:tc>
      </w:tr>
      <w:tr w:rsidR="00920BF5" w:rsidTr="00C01BE3">
        <w:trPr>
          <w:trHeight w:val="187"/>
        </w:trPr>
        <w:tc>
          <w:tcPr>
            <w:tcW w:w="6120" w:type="dxa"/>
            <w:gridSpan w:val="2"/>
            <w:tcBorders>
              <w:top w:val="single" w:sz="4" w:space="0" w:color="000000"/>
              <w:bottom w:val="single" w:sz="4" w:space="0" w:color="000000"/>
            </w:tcBorders>
            <w:shd w:val="clear" w:color="auto" w:fill="auto"/>
          </w:tcPr>
          <w:p w:rsidR="00E14166" w:rsidRDefault="00E14166" w:rsidP="00C91781">
            <w:pPr>
              <w:jc w:val="both"/>
            </w:pPr>
          </w:p>
        </w:tc>
        <w:tc>
          <w:tcPr>
            <w:tcW w:w="1980" w:type="dxa"/>
            <w:gridSpan w:val="2"/>
            <w:tcBorders>
              <w:top w:val="single" w:sz="4" w:space="0" w:color="000000"/>
              <w:left w:val="single" w:sz="4" w:space="0" w:color="000000"/>
              <w:bottom w:val="single" w:sz="4" w:space="0" w:color="000000"/>
            </w:tcBorders>
            <w:shd w:val="clear" w:color="auto" w:fill="auto"/>
          </w:tcPr>
          <w:p w:rsidR="00920BF5" w:rsidRDefault="00920BF5">
            <w:pPr>
              <w:rPr>
                <w:rFonts w:ascii="Calibri" w:hAnsi="Calibri" w:cs="Calibri"/>
                <w:color w:val="000000"/>
                <w:sz w:val="22"/>
                <w:szCs w:val="22"/>
              </w:rPr>
            </w:pPr>
          </w:p>
        </w:tc>
        <w:tc>
          <w:tcPr>
            <w:tcW w:w="3060" w:type="dxa"/>
            <w:tcBorders>
              <w:top w:val="single" w:sz="4" w:space="0" w:color="000000"/>
              <w:left w:val="single" w:sz="4" w:space="0" w:color="000000"/>
              <w:bottom w:val="single" w:sz="4" w:space="0" w:color="000000"/>
            </w:tcBorders>
            <w:shd w:val="clear" w:color="auto" w:fill="auto"/>
          </w:tcPr>
          <w:p w:rsidR="00920BF5" w:rsidRDefault="00920BF5"/>
        </w:tc>
      </w:tr>
      <w:tr w:rsidR="00920BF5">
        <w:trPr>
          <w:trHeight w:val="341"/>
        </w:trPr>
        <w:tc>
          <w:tcPr>
            <w:tcW w:w="11160" w:type="dxa"/>
            <w:gridSpan w:val="5"/>
            <w:tcBorders>
              <w:top w:val="single" w:sz="4" w:space="0" w:color="000000"/>
              <w:bottom w:val="single" w:sz="4" w:space="0" w:color="000000"/>
            </w:tcBorders>
            <w:shd w:val="clear" w:color="auto" w:fill="auto"/>
          </w:tcPr>
          <w:p w:rsidR="00920BF5" w:rsidRDefault="006718F0">
            <w:pPr>
              <w:jc w:val="center"/>
            </w:pPr>
            <w:r>
              <w:t>Самоанализ</w:t>
            </w:r>
          </w:p>
        </w:tc>
      </w:tr>
      <w:tr w:rsidR="00920BF5">
        <w:trPr>
          <w:trHeight w:val="351"/>
        </w:trPr>
        <w:tc>
          <w:tcPr>
            <w:tcW w:w="4140" w:type="dxa"/>
            <w:tcBorders>
              <w:top w:val="single" w:sz="4" w:space="0" w:color="000000"/>
            </w:tcBorders>
            <w:shd w:val="clear" w:color="auto" w:fill="auto"/>
          </w:tcPr>
          <w:p w:rsidR="00920BF5" w:rsidRDefault="006718F0">
            <w:pPr>
              <w:jc w:val="center"/>
            </w:pPr>
            <w:r>
              <w:t>«+»</w:t>
            </w:r>
          </w:p>
        </w:tc>
        <w:tc>
          <w:tcPr>
            <w:tcW w:w="3060" w:type="dxa"/>
            <w:gridSpan w:val="2"/>
            <w:tcBorders>
              <w:top w:val="single" w:sz="4" w:space="0" w:color="000000"/>
              <w:left w:val="single" w:sz="4" w:space="0" w:color="000000"/>
            </w:tcBorders>
            <w:shd w:val="clear" w:color="auto" w:fill="auto"/>
          </w:tcPr>
          <w:p w:rsidR="00920BF5" w:rsidRDefault="006718F0">
            <w:pPr>
              <w:jc w:val="center"/>
            </w:pPr>
            <w:r>
              <w:t>«-»</w:t>
            </w:r>
          </w:p>
        </w:tc>
        <w:tc>
          <w:tcPr>
            <w:tcW w:w="3960" w:type="dxa"/>
            <w:gridSpan w:val="2"/>
            <w:tcBorders>
              <w:top w:val="single" w:sz="4" w:space="0" w:color="000000"/>
              <w:left w:val="single" w:sz="4" w:space="0" w:color="000000"/>
            </w:tcBorders>
            <w:shd w:val="clear" w:color="auto" w:fill="auto"/>
          </w:tcPr>
          <w:p w:rsidR="00920BF5" w:rsidRDefault="006718F0">
            <w:pPr>
              <w:jc w:val="center"/>
            </w:pPr>
            <w:r>
              <w:t>Учесть при планировании</w:t>
            </w:r>
          </w:p>
          <w:p w:rsidR="00920BF5" w:rsidRDefault="006718F0">
            <w:r>
              <w:t>Дифференцация</w:t>
            </w:r>
          </w:p>
        </w:tc>
      </w:tr>
    </w:tbl>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jc w:val="center"/>
        <w:rPr>
          <w:b/>
        </w:rPr>
      </w:pPr>
    </w:p>
    <w:p w:rsidR="00920BF5" w:rsidRDefault="00920BF5">
      <w:pPr>
        <w:rPr>
          <w:b/>
        </w:rPr>
      </w:pPr>
    </w:p>
    <w:sectPr w:rsidR="00920BF5">
      <w:pgSz w:w="11906" w:h="16838"/>
      <w:pgMar w:top="540" w:right="850" w:bottom="360" w:left="170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DD7" w:rsidRDefault="001B6DD7">
      <w:r>
        <w:separator/>
      </w:r>
    </w:p>
  </w:endnote>
  <w:endnote w:type="continuationSeparator" w:id="0">
    <w:p w:rsidR="001B6DD7" w:rsidRDefault="001B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DD7" w:rsidRDefault="001B6DD7">
      <w:r>
        <w:separator/>
      </w:r>
    </w:p>
  </w:footnote>
  <w:footnote w:type="continuationSeparator" w:id="0">
    <w:p w:rsidR="001B6DD7" w:rsidRDefault="001B6D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E1729"/>
    <w:multiLevelType w:val="multilevel"/>
    <w:tmpl w:val="7E224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ED35E0"/>
    <w:multiLevelType w:val="multilevel"/>
    <w:tmpl w:val="39B2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8240D"/>
    <w:multiLevelType w:val="multilevel"/>
    <w:tmpl w:val="806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83D16"/>
    <w:multiLevelType w:val="multilevel"/>
    <w:tmpl w:val="48EC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0A5585"/>
    <w:multiLevelType w:val="multilevel"/>
    <w:tmpl w:val="109C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7050D"/>
    <w:multiLevelType w:val="multilevel"/>
    <w:tmpl w:val="EEA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6D33D5"/>
    <w:multiLevelType w:val="multilevel"/>
    <w:tmpl w:val="5032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71F7E"/>
    <w:multiLevelType w:val="multilevel"/>
    <w:tmpl w:val="B8B4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A034C"/>
    <w:multiLevelType w:val="multilevel"/>
    <w:tmpl w:val="6CC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D0275F"/>
    <w:multiLevelType w:val="multilevel"/>
    <w:tmpl w:val="2746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83164E"/>
    <w:multiLevelType w:val="multilevel"/>
    <w:tmpl w:val="BE961A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0"/>
  </w:num>
  <w:num w:numId="4">
    <w:abstractNumId w:val="3"/>
  </w:num>
  <w:num w:numId="5">
    <w:abstractNumId w:val="4"/>
  </w:num>
  <w:num w:numId="6">
    <w:abstractNumId w:val="2"/>
  </w:num>
  <w:num w:numId="7">
    <w:abstractNumId w:val="6"/>
  </w:num>
  <w:num w:numId="8">
    <w:abstractNumId w:val="8"/>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F5"/>
    <w:rsid w:val="0000318E"/>
    <w:rsid w:val="000C3E7B"/>
    <w:rsid w:val="001065FD"/>
    <w:rsid w:val="00120986"/>
    <w:rsid w:val="001B6DD7"/>
    <w:rsid w:val="005667BB"/>
    <w:rsid w:val="006718F0"/>
    <w:rsid w:val="00920BF5"/>
    <w:rsid w:val="00952505"/>
    <w:rsid w:val="00AC7E7E"/>
    <w:rsid w:val="00B229AC"/>
    <w:rsid w:val="00BE6758"/>
    <w:rsid w:val="00C01BE3"/>
    <w:rsid w:val="00C22DCC"/>
    <w:rsid w:val="00C91781"/>
    <w:rsid w:val="00CB37C2"/>
    <w:rsid w:val="00CC493F"/>
    <w:rsid w:val="00D127B2"/>
    <w:rsid w:val="00D423ED"/>
    <w:rsid w:val="00E14166"/>
    <w:rsid w:val="00F41C96"/>
    <w:rsid w:val="00FA4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432C2"/>
  <w15:docId w15:val="{B2D15B14-B5E8-4F8C-949C-75E2800E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cs="Times New Roman"/>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spacing w:after="200" w:line="276" w:lineRule="auto"/>
      <w:ind w:left="720"/>
      <w:contextualSpacing/>
    </w:pPr>
    <w:rPr>
      <w:rFonts w:ascii="Calibri" w:eastAsia="Calibri" w:hAnsi="Calibri"/>
      <w:sz w:val="22"/>
      <w:szCs w:val="22"/>
    </w:r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1">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uiPriority w:val="99"/>
    <w:unhideWhenUsed/>
    <w:rPr>
      <w:color w:val="0000FF" w:themeColor="hyperlink"/>
      <w:u w:val="single"/>
    </w:r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character" w:customStyle="1" w:styleId="WW8Num1z0">
    <w:name w:val="WW8Num1z0"/>
    <w:qFormat/>
    <w:rPr>
      <w:rFonts w:ascii="Times New Roman" w:hAnsi="Times New Roman" w:cs="Times New Roman"/>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style>
  <w:style w:type="character" w:customStyle="1" w:styleId="WW8Num5z1">
    <w:name w:val="WW8Num5z1"/>
    <w:qFormat/>
    <w:rPr>
      <w:u w:val="none"/>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Times New Roman" w:hAnsi="Times New Roman" w:cs="Times New Roman"/>
      <w:i/>
    </w:rPr>
  </w:style>
  <w:style w:type="character" w:customStyle="1" w:styleId="WW8Num10z0">
    <w:name w:val="WW8Num10z0"/>
    <w:qFormat/>
    <w:rPr>
      <w:rFonts w:ascii="Times New Roman" w:hAnsi="Times New Roman" w:cs="Times New Roman"/>
      <w:i/>
    </w:rPr>
  </w:style>
  <w:style w:type="character" w:customStyle="1" w:styleId="WW8Num11z0">
    <w:name w:val="WW8Num11z0"/>
    <w:qFormat/>
    <w:rPr>
      <w:rFonts w:ascii="Times New Roman" w:hAnsi="Times New Roman" w:cs="Times New Roman"/>
    </w:rPr>
  </w:style>
  <w:style w:type="character" w:customStyle="1" w:styleId="WW8Num12z0">
    <w:name w:val="WW8Num12z0"/>
    <w:qFormat/>
    <w:rPr>
      <w:rFonts w:ascii="Times New Roman" w:hAnsi="Times New Roman" w:cs="Times New Roman"/>
    </w:rPr>
  </w:style>
  <w:style w:type="character" w:customStyle="1" w:styleId="WW8Num12z1">
    <w:name w:val="WW8Num12z1"/>
    <w:qFormat/>
    <w:rPr>
      <w:i/>
    </w:rPr>
  </w:style>
  <w:style w:type="character" w:customStyle="1" w:styleId="WW8Num12z2">
    <w:name w:val="WW8Num12z2"/>
    <w:qFormat/>
    <w:rPr>
      <w:i w:val="0"/>
    </w:rPr>
  </w:style>
  <w:style w:type="character" w:customStyle="1" w:styleId="WW8Num13z0">
    <w:name w:val="WW8Num13z0"/>
    <w:qFormat/>
    <w:rPr>
      <w:i w:val="0"/>
    </w:rPr>
  </w:style>
  <w:style w:type="character" w:customStyle="1" w:styleId="WW8Num13z1">
    <w:name w:val="WW8Num13z1"/>
    <w:qFormat/>
    <w:rPr>
      <w:i/>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Times New Roman" w:hAnsi="Times New Roman" w:cs="Times New Roman"/>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Times New Roman" w:hAnsi="Times New Roman" w:cs="Times New Roman"/>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Times New Roman" w:hAnsi="Times New Roman" w:cs="Times New Roman"/>
    </w:rPr>
  </w:style>
  <w:style w:type="character" w:customStyle="1" w:styleId="WW8Num30z0">
    <w:name w:val="WW8Num30z0"/>
    <w:qFormat/>
    <w:rPr>
      <w:rFonts w:ascii="Times New Roman" w:hAnsi="Times New Roman" w:cs="Times New Roman"/>
      <w:i/>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Times New Roman" w:hAnsi="Times New Roman" w:cs="Times New Roman"/>
      <w:i/>
    </w:rPr>
  </w:style>
  <w:style w:type="character" w:customStyle="1" w:styleId="WW8Num33z0">
    <w:name w:val="WW8Num33z0"/>
    <w:qFormat/>
    <w:rPr>
      <w:rFonts w:ascii="Times New Roman" w:hAnsi="Times New Roman" w:cs="Times New Roman"/>
      <w:i/>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StrongEmphasis">
    <w:name w:val="Strong Emphasis"/>
    <w:qFormat/>
    <w:rPr>
      <w:b/>
      <w:bCs/>
    </w:rPr>
  </w:style>
  <w:style w:type="character" w:customStyle="1" w:styleId="bar01">
    <w:name w:val="bar01"/>
    <w:basedOn w:val="a0"/>
    <w:qFormat/>
  </w:style>
  <w:style w:type="character" w:styleId="af7">
    <w:name w:val="Emphasis"/>
    <w:uiPriority w:val="20"/>
    <w:qFormat/>
    <w:rPr>
      <w:i/>
      <w:iCs/>
    </w:rPr>
  </w:style>
  <w:style w:type="character" w:customStyle="1" w:styleId="FontStyle12">
    <w:name w:val="Font Style12"/>
    <w:qFormat/>
    <w:rPr>
      <w:rFonts w:ascii="Times New Roman" w:hAnsi="Times New Roman" w:cs="Times New Roman"/>
      <w:b/>
      <w:bCs/>
      <w:i/>
      <w:iCs/>
      <w:sz w:val="26"/>
      <w:szCs w:val="26"/>
    </w:rPr>
  </w:style>
  <w:style w:type="character" w:customStyle="1" w:styleId="FontStyle14">
    <w:name w:val="Font Style14"/>
    <w:qFormat/>
    <w:rPr>
      <w:rFonts w:ascii="Times New Roman" w:hAnsi="Times New Roman" w:cs="Times New Roman"/>
      <w:sz w:val="22"/>
      <w:szCs w:val="22"/>
    </w:rPr>
  </w:style>
  <w:style w:type="character" w:customStyle="1" w:styleId="FontStyle15">
    <w:name w:val="Font Style15"/>
    <w:qFormat/>
    <w:rPr>
      <w:rFonts w:ascii="Times New Roman" w:hAnsi="Times New Roman" w:cs="Times New Roman"/>
      <w:b/>
      <w:bCs/>
      <w:i/>
      <w:iCs/>
      <w:sz w:val="22"/>
      <w:szCs w:val="22"/>
    </w:rPr>
  </w:style>
  <w:style w:type="character" w:customStyle="1" w:styleId="af8">
    <w:name w:val="Верхний колонтитул Знак"/>
    <w:qFormat/>
    <w:rPr>
      <w:sz w:val="24"/>
      <w:szCs w:val="24"/>
    </w:rPr>
  </w:style>
  <w:style w:type="character" w:customStyle="1" w:styleId="af9">
    <w:name w:val="Нижний колонтитул Знак"/>
    <w:qFormat/>
    <w:rPr>
      <w:sz w:val="24"/>
      <w:szCs w:val="24"/>
    </w:rPr>
  </w:style>
  <w:style w:type="character" w:customStyle="1" w:styleId="afa">
    <w:name w:val="Текст выноски Знак"/>
    <w:qFormat/>
    <w:rPr>
      <w:rFonts w:ascii="Segoe UI" w:hAnsi="Segoe UI" w:cs="Segoe UI"/>
      <w:sz w:val="18"/>
      <w:szCs w:val="18"/>
    </w:rPr>
  </w:style>
  <w:style w:type="character" w:customStyle="1" w:styleId="c0">
    <w:name w:val="c0"/>
    <w:qFormat/>
  </w:style>
  <w:style w:type="character" w:customStyle="1" w:styleId="c4">
    <w:name w:val="c4"/>
    <w:qFormat/>
  </w:style>
  <w:style w:type="paragraph" w:customStyle="1" w:styleId="Heading">
    <w:name w:val="Heading"/>
    <w:basedOn w:val="a"/>
    <w:next w:val="afb"/>
    <w:qFormat/>
    <w:pPr>
      <w:keepNext/>
      <w:spacing w:before="240" w:after="120"/>
    </w:pPr>
    <w:rPr>
      <w:rFonts w:ascii="Arial" w:eastAsia="DejaVu Sans" w:hAnsi="Arial" w:cs="DejaVu Sans"/>
      <w:sz w:val="28"/>
      <w:szCs w:val="28"/>
    </w:rPr>
  </w:style>
  <w:style w:type="paragraph" w:styleId="afb">
    <w:name w:val="Body Text"/>
    <w:basedOn w:val="a"/>
    <w:pPr>
      <w:spacing w:after="140" w:line="276" w:lineRule="auto"/>
    </w:pPr>
  </w:style>
  <w:style w:type="paragraph" w:styleId="afc">
    <w:name w:val="List"/>
    <w:basedOn w:val="afb"/>
  </w:style>
  <w:style w:type="paragraph" w:styleId="afd">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10">
    <w:name w:val="стиль11"/>
    <w:basedOn w:val="a"/>
    <w:qFormat/>
    <w:pPr>
      <w:spacing w:before="280" w:after="280"/>
    </w:pPr>
  </w:style>
  <w:style w:type="paragraph" w:styleId="afe">
    <w:name w:val="Normal (Web)"/>
    <w:basedOn w:val="a"/>
    <w:uiPriority w:val="99"/>
    <w:qFormat/>
    <w:pPr>
      <w:spacing w:before="280" w:after="280"/>
    </w:pPr>
  </w:style>
  <w:style w:type="paragraph" w:customStyle="1" w:styleId="Style2">
    <w:name w:val="Style2"/>
    <w:basedOn w:val="a"/>
    <w:qFormat/>
    <w:pPr>
      <w:widowControl w:val="0"/>
      <w:spacing w:line="319" w:lineRule="exact"/>
      <w:ind w:firstLine="547"/>
    </w:pPr>
  </w:style>
  <w:style w:type="paragraph" w:customStyle="1" w:styleId="Style3">
    <w:name w:val="Style3"/>
    <w:basedOn w:val="a"/>
    <w:qFormat/>
    <w:pPr>
      <w:widowControl w:val="0"/>
    </w:pPr>
  </w:style>
  <w:style w:type="paragraph" w:customStyle="1" w:styleId="Style4">
    <w:name w:val="Style4"/>
    <w:basedOn w:val="a"/>
    <w:qFormat/>
    <w:pPr>
      <w:widowControl w:val="0"/>
      <w:spacing w:line="322" w:lineRule="exact"/>
    </w:pPr>
  </w:style>
  <w:style w:type="paragraph" w:customStyle="1" w:styleId="Style6">
    <w:name w:val="Style6"/>
    <w:basedOn w:val="a"/>
    <w:qFormat/>
    <w:pPr>
      <w:widowControl w:val="0"/>
      <w:spacing w:line="302" w:lineRule="exact"/>
      <w:ind w:hanging="576"/>
    </w:pPr>
  </w:style>
  <w:style w:type="paragraph" w:customStyle="1" w:styleId="Style8">
    <w:name w:val="Style8"/>
    <w:basedOn w:val="a"/>
    <w:qFormat/>
    <w:pPr>
      <w:widowControl w:val="0"/>
      <w:spacing w:line="317" w:lineRule="exact"/>
      <w:jc w:val="both"/>
    </w:pPr>
  </w:style>
  <w:style w:type="paragraph" w:customStyle="1" w:styleId="Style9">
    <w:name w:val="Style9"/>
    <w:basedOn w:val="a"/>
    <w:qFormat/>
    <w:pPr>
      <w:widowControl w:val="0"/>
      <w:spacing w:line="307" w:lineRule="exact"/>
    </w:pPr>
  </w:style>
  <w:style w:type="paragraph" w:styleId="ab">
    <w:name w:val="header"/>
    <w:basedOn w:val="a"/>
    <w:link w:val="11"/>
    <w:pPr>
      <w:tabs>
        <w:tab w:val="center" w:pos="4677"/>
        <w:tab w:val="right" w:pos="9355"/>
      </w:tabs>
    </w:pPr>
    <w:rPr>
      <w:lang w:val="en-US"/>
    </w:rPr>
  </w:style>
  <w:style w:type="paragraph" w:styleId="ac">
    <w:name w:val="footer"/>
    <w:basedOn w:val="a"/>
    <w:link w:val="12"/>
    <w:pPr>
      <w:tabs>
        <w:tab w:val="center" w:pos="4677"/>
        <w:tab w:val="right" w:pos="9355"/>
      </w:tabs>
    </w:pPr>
    <w:rPr>
      <w:lang w:val="en-US"/>
    </w:rPr>
  </w:style>
  <w:style w:type="paragraph" w:styleId="aff">
    <w:name w:val="Balloon Text"/>
    <w:basedOn w:val="a"/>
    <w:qFormat/>
    <w:rPr>
      <w:rFonts w:ascii="Segoe UI" w:hAnsi="Segoe UI" w:cs="Segoe UI"/>
      <w:sz w:val="18"/>
      <w:szCs w:val="18"/>
      <w:lang w:val="en-US"/>
    </w:rPr>
  </w:style>
  <w:style w:type="paragraph" w:customStyle="1" w:styleId="c2">
    <w:name w:val="c2"/>
    <w:basedOn w:val="a"/>
    <w:qFormat/>
    <w:pPr>
      <w:spacing w:before="280" w:after="280"/>
    </w:pPr>
  </w:style>
  <w:style w:type="paragraph" w:customStyle="1" w:styleId="c7">
    <w:name w:val="c7"/>
    <w:basedOn w:val="a"/>
    <w:qFormat/>
    <w:pPr>
      <w:spacing w:before="280" w:after="28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paragraph" w:customStyle="1" w:styleId="c1">
    <w:name w:val="c1"/>
    <w:basedOn w:val="a"/>
    <w:rsid w:val="00C91781"/>
    <w:pPr>
      <w:spacing w:before="100" w:beforeAutospacing="1" w:after="100" w:afterAutospacing="1"/>
    </w:pPr>
    <w:rPr>
      <w:lang w:eastAsia="ru-RU"/>
    </w:rPr>
  </w:style>
  <w:style w:type="character" w:customStyle="1" w:styleId="c11">
    <w:name w:val="c11"/>
    <w:basedOn w:val="a0"/>
    <w:rsid w:val="00C91781"/>
  </w:style>
  <w:style w:type="paragraph" w:customStyle="1" w:styleId="c6">
    <w:name w:val="c6"/>
    <w:basedOn w:val="a"/>
    <w:rsid w:val="00C91781"/>
    <w:pPr>
      <w:spacing w:before="100" w:beforeAutospacing="1" w:after="100" w:afterAutospacing="1"/>
    </w:pPr>
    <w:rPr>
      <w:lang w:eastAsia="ru-RU"/>
    </w:rPr>
  </w:style>
  <w:style w:type="paragraph" w:customStyle="1" w:styleId="c5">
    <w:name w:val="c5"/>
    <w:basedOn w:val="a"/>
    <w:rsid w:val="00C91781"/>
    <w:pPr>
      <w:spacing w:before="100" w:beforeAutospacing="1" w:after="100" w:afterAutospacing="1"/>
    </w:pPr>
    <w:rPr>
      <w:lang w:eastAsia="ru-RU"/>
    </w:rPr>
  </w:style>
  <w:style w:type="character" w:customStyle="1" w:styleId="c9">
    <w:name w:val="c9"/>
    <w:basedOn w:val="a0"/>
    <w:rsid w:val="00E14166"/>
  </w:style>
  <w:style w:type="paragraph" w:customStyle="1" w:styleId="c8">
    <w:name w:val="c8"/>
    <w:basedOn w:val="a"/>
    <w:rsid w:val="00E14166"/>
    <w:pPr>
      <w:spacing w:before="100" w:beforeAutospacing="1" w:after="100" w:afterAutospacing="1"/>
    </w:pPr>
    <w:rPr>
      <w:lang w:eastAsia="ru-RU"/>
    </w:rPr>
  </w:style>
  <w:style w:type="character" w:customStyle="1" w:styleId="FontStyle22">
    <w:name w:val="Font Style22"/>
    <w:basedOn w:val="a0"/>
    <w:uiPriority w:val="99"/>
    <w:rsid w:val="00120986"/>
    <w:rPr>
      <w:rFonts w:ascii="Times New Roman" w:hAnsi="Times New Roman" w:cs="Times New Roman"/>
      <w:i/>
      <w:iCs/>
      <w:sz w:val="24"/>
      <w:szCs w:val="24"/>
    </w:rPr>
  </w:style>
  <w:style w:type="paragraph" w:customStyle="1" w:styleId="c14">
    <w:name w:val="c14"/>
    <w:basedOn w:val="a"/>
    <w:rsid w:val="005667BB"/>
    <w:pPr>
      <w:spacing w:before="100" w:beforeAutospacing="1" w:after="100" w:afterAutospacing="1"/>
    </w:pPr>
    <w:rPr>
      <w:lang w:eastAsia="ru-RU"/>
    </w:rPr>
  </w:style>
  <w:style w:type="paragraph" w:customStyle="1" w:styleId="c27">
    <w:name w:val="c27"/>
    <w:basedOn w:val="a"/>
    <w:rsid w:val="005667BB"/>
    <w:pPr>
      <w:spacing w:before="100" w:beforeAutospacing="1" w:after="100" w:afterAutospacing="1"/>
    </w:pPr>
    <w:rPr>
      <w:lang w:eastAsia="ru-RU"/>
    </w:rPr>
  </w:style>
  <w:style w:type="character" w:customStyle="1" w:styleId="c12">
    <w:name w:val="c12"/>
    <w:basedOn w:val="a0"/>
    <w:rsid w:val="005667BB"/>
  </w:style>
  <w:style w:type="paragraph" w:customStyle="1" w:styleId="c16">
    <w:name w:val="c16"/>
    <w:basedOn w:val="a"/>
    <w:rsid w:val="005667BB"/>
    <w:pPr>
      <w:spacing w:before="100" w:beforeAutospacing="1" w:after="100" w:afterAutospacing="1"/>
    </w:pPr>
    <w:rPr>
      <w:lang w:eastAsia="ru-RU"/>
    </w:rPr>
  </w:style>
  <w:style w:type="paragraph" w:customStyle="1" w:styleId="c33">
    <w:name w:val="c33"/>
    <w:basedOn w:val="a"/>
    <w:rsid w:val="005667BB"/>
    <w:pPr>
      <w:spacing w:before="100" w:beforeAutospacing="1" w:after="100" w:afterAutospacing="1"/>
    </w:pPr>
    <w:rPr>
      <w:lang w:eastAsia="ru-RU"/>
    </w:rPr>
  </w:style>
  <w:style w:type="paragraph" w:customStyle="1" w:styleId="c47">
    <w:name w:val="c47"/>
    <w:basedOn w:val="a"/>
    <w:rsid w:val="005667BB"/>
    <w:pPr>
      <w:spacing w:before="100" w:beforeAutospacing="1" w:after="100" w:afterAutospacing="1"/>
    </w:pPr>
    <w:rPr>
      <w:lang w:eastAsia="ru-RU"/>
    </w:rPr>
  </w:style>
  <w:style w:type="paragraph" w:customStyle="1" w:styleId="c45">
    <w:name w:val="c45"/>
    <w:basedOn w:val="a"/>
    <w:rsid w:val="005667BB"/>
    <w:pPr>
      <w:spacing w:before="100" w:beforeAutospacing="1" w:after="100" w:afterAutospacing="1"/>
    </w:pPr>
    <w:rPr>
      <w:lang w:eastAsia="ru-RU"/>
    </w:rPr>
  </w:style>
  <w:style w:type="paragraph" w:customStyle="1" w:styleId="c58">
    <w:name w:val="c58"/>
    <w:basedOn w:val="a"/>
    <w:rsid w:val="005667BB"/>
    <w:pPr>
      <w:spacing w:before="100" w:beforeAutospacing="1" w:after="100" w:afterAutospacing="1"/>
    </w:pPr>
    <w:rPr>
      <w:lang w:eastAsia="ru-RU"/>
    </w:rPr>
  </w:style>
  <w:style w:type="paragraph" w:customStyle="1" w:styleId="c10">
    <w:name w:val="c10"/>
    <w:basedOn w:val="a"/>
    <w:rsid w:val="005667BB"/>
    <w:pPr>
      <w:spacing w:before="100" w:beforeAutospacing="1" w:after="100" w:afterAutospacing="1"/>
    </w:pPr>
    <w:rPr>
      <w:lang w:eastAsia="ru-RU"/>
    </w:rPr>
  </w:style>
  <w:style w:type="paragraph" w:customStyle="1" w:styleId="c34">
    <w:name w:val="c34"/>
    <w:basedOn w:val="a"/>
    <w:rsid w:val="005667BB"/>
    <w:pPr>
      <w:spacing w:before="100" w:beforeAutospacing="1" w:after="100" w:afterAutospacing="1"/>
    </w:pPr>
    <w:rPr>
      <w:lang w:eastAsia="ru-RU"/>
    </w:rPr>
  </w:style>
  <w:style w:type="paragraph" w:customStyle="1" w:styleId="c53">
    <w:name w:val="c53"/>
    <w:basedOn w:val="a"/>
    <w:rsid w:val="005667BB"/>
    <w:pPr>
      <w:spacing w:before="100" w:beforeAutospacing="1" w:after="100" w:afterAutospacing="1"/>
    </w:pPr>
    <w:rPr>
      <w:lang w:eastAsia="ru-RU"/>
    </w:rPr>
  </w:style>
  <w:style w:type="paragraph" w:customStyle="1" w:styleId="c37">
    <w:name w:val="c37"/>
    <w:basedOn w:val="a"/>
    <w:rsid w:val="005667BB"/>
    <w:pPr>
      <w:spacing w:before="100" w:beforeAutospacing="1" w:after="100" w:afterAutospacing="1"/>
    </w:pPr>
    <w:rPr>
      <w:lang w:eastAsia="ru-RU"/>
    </w:rPr>
  </w:style>
  <w:style w:type="paragraph" w:customStyle="1" w:styleId="c56">
    <w:name w:val="c56"/>
    <w:basedOn w:val="a"/>
    <w:rsid w:val="005667BB"/>
    <w:pPr>
      <w:spacing w:before="100" w:beforeAutospacing="1" w:after="100" w:afterAutospacing="1"/>
    </w:pPr>
    <w:rPr>
      <w:lang w:eastAsia="ru-RU"/>
    </w:rPr>
  </w:style>
  <w:style w:type="paragraph" w:customStyle="1" w:styleId="c41">
    <w:name w:val="c41"/>
    <w:basedOn w:val="a"/>
    <w:rsid w:val="005667BB"/>
    <w:pPr>
      <w:spacing w:before="100" w:beforeAutospacing="1" w:after="100" w:afterAutospacing="1"/>
    </w:pPr>
    <w:rPr>
      <w:lang w:eastAsia="ru-RU"/>
    </w:rPr>
  </w:style>
  <w:style w:type="paragraph" w:customStyle="1" w:styleId="c20">
    <w:name w:val="c20"/>
    <w:basedOn w:val="a"/>
    <w:rsid w:val="005667BB"/>
    <w:pPr>
      <w:spacing w:before="100" w:beforeAutospacing="1" w:after="100" w:afterAutospacing="1"/>
    </w:pPr>
    <w:rPr>
      <w:lang w:eastAsia="ru-RU"/>
    </w:rPr>
  </w:style>
  <w:style w:type="paragraph" w:customStyle="1" w:styleId="c18">
    <w:name w:val="c18"/>
    <w:basedOn w:val="a"/>
    <w:rsid w:val="005667BB"/>
    <w:pPr>
      <w:spacing w:before="100" w:beforeAutospacing="1" w:after="100" w:afterAutospacing="1"/>
    </w:pPr>
    <w:rPr>
      <w:lang w:eastAsia="ru-RU"/>
    </w:rPr>
  </w:style>
  <w:style w:type="paragraph" w:customStyle="1" w:styleId="c49">
    <w:name w:val="c49"/>
    <w:basedOn w:val="a"/>
    <w:rsid w:val="005667BB"/>
    <w:pPr>
      <w:spacing w:before="100" w:beforeAutospacing="1" w:after="100" w:afterAutospacing="1"/>
    </w:pPr>
    <w:rPr>
      <w:lang w:eastAsia="ru-RU"/>
    </w:rPr>
  </w:style>
  <w:style w:type="paragraph" w:customStyle="1" w:styleId="c50">
    <w:name w:val="c50"/>
    <w:basedOn w:val="a"/>
    <w:rsid w:val="005667BB"/>
    <w:pPr>
      <w:spacing w:before="100" w:beforeAutospacing="1" w:after="100" w:afterAutospacing="1"/>
    </w:pPr>
    <w:rPr>
      <w:lang w:eastAsia="ru-RU"/>
    </w:rPr>
  </w:style>
  <w:style w:type="paragraph" w:customStyle="1" w:styleId="c22">
    <w:name w:val="c22"/>
    <w:basedOn w:val="a"/>
    <w:rsid w:val="005667BB"/>
    <w:pPr>
      <w:spacing w:before="100" w:beforeAutospacing="1" w:after="100" w:afterAutospacing="1"/>
    </w:pPr>
    <w:rPr>
      <w:lang w:eastAsia="ru-RU"/>
    </w:rPr>
  </w:style>
  <w:style w:type="paragraph" w:customStyle="1" w:styleId="c52">
    <w:name w:val="c52"/>
    <w:basedOn w:val="a"/>
    <w:rsid w:val="005667BB"/>
    <w:pPr>
      <w:spacing w:before="100" w:beforeAutospacing="1" w:after="100" w:afterAutospacing="1"/>
    </w:pPr>
    <w:rPr>
      <w:lang w:eastAsia="ru-RU"/>
    </w:rPr>
  </w:style>
  <w:style w:type="character" w:customStyle="1" w:styleId="c3">
    <w:name w:val="c3"/>
    <w:basedOn w:val="a0"/>
    <w:rsid w:val="00AC7E7E"/>
  </w:style>
  <w:style w:type="paragraph" w:customStyle="1" w:styleId="c13">
    <w:name w:val="c13"/>
    <w:basedOn w:val="a"/>
    <w:rsid w:val="00D127B2"/>
    <w:pPr>
      <w:spacing w:before="100" w:beforeAutospacing="1" w:after="100" w:afterAutospacing="1"/>
    </w:pPr>
    <w:rPr>
      <w:lang w:eastAsia="ru-RU"/>
    </w:rPr>
  </w:style>
  <w:style w:type="paragraph" w:customStyle="1" w:styleId="c21">
    <w:name w:val="c21"/>
    <w:basedOn w:val="a"/>
    <w:rsid w:val="00FA4660"/>
    <w:pPr>
      <w:spacing w:before="100" w:beforeAutospacing="1" w:after="100" w:afterAutospacing="1"/>
    </w:pPr>
    <w:rPr>
      <w:lang w:eastAsia="ru-RU"/>
    </w:rPr>
  </w:style>
  <w:style w:type="character" w:customStyle="1" w:styleId="c30">
    <w:name w:val="c30"/>
    <w:basedOn w:val="a0"/>
    <w:rsid w:val="00FA4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50">
      <w:bodyDiv w:val="1"/>
      <w:marLeft w:val="0"/>
      <w:marRight w:val="0"/>
      <w:marTop w:val="0"/>
      <w:marBottom w:val="0"/>
      <w:divBdr>
        <w:top w:val="none" w:sz="0" w:space="0" w:color="auto"/>
        <w:left w:val="none" w:sz="0" w:space="0" w:color="auto"/>
        <w:bottom w:val="none" w:sz="0" w:space="0" w:color="auto"/>
        <w:right w:val="none" w:sz="0" w:space="0" w:color="auto"/>
      </w:divBdr>
    </w:div>
    <w:div w:id="199436220">
      <w:bodyDiv w:val="1"/>
      <w:marLeft w:val="0"/>
      <w:marRight w:val="0"/>
      <w:marTop w:val="0"/>
      <w:marBottom w:val="0"/>
      <w:divBdr>
        <w:top w:val="none" w:sz="0" w:space="0" w:color="auto"/>
        <w:left w:val="none" w:sz="0" w:space="0" w:color="auto"/>
        <w:bottom w:val="none" w:sz="0" w:space="0" w:color="auto"/>
        <w:right w:val="none" w:sz="0" w:space="0" w:color="auto"/>
      </w:divBdr>
    </w:div>
    <w:div w:id="448469832">
      <w:bodyDiv w:val="1"/>
      <w:marLeft w:val="0"/>
      <w:marRight w:val="0"/>
      <w:marTop w:val="0"/>
      <w:marBottom w:val="0"/>
      <w:divBdr>
        <w:top w:val="none" w:sz="0" w:space="0" w:color="auto"/>
        <w:left w:val="none" w:sz="0" w:space="0" w:color="auto"/>
        <w:bottom w:val="none" w:sz="0" w:space="0" w:color="auto"/>
        <w:right w:val="none" w:sz="0" w:space="0" w:color="auto"/>
      </w:divBdr>
    </w:div>
    <w:div w:id="489366100">
      <w:bodyDiv w:val="1"/>
      <w:marLeft w:val="0"/>
      <w:marRight w:val="0"/>
      <w:marTop w:val="0"/>
      <w:marBottom w:val="0"/>
      <w:divBdr>
        <w:top w:val="none" w:sz="0" w:space="0" w:color="auto"/>
        <w:left w:val="none" w:sz="0" w:space="0" w:color="auto"/>
        <w:bottom w:val="none" w:sz="0" w:space="0" w:color="auto"/>
        <w:right w:val="none" w:sz="0" w:space="0" w:color="auto"/>
      </w:divBdr>
    </w:div>
    <w:div w:id="491071985">
      <w:bodyDiv w:val="1"/>
      <w:marLeft w:val="0"/>
      <w:marRight w:val="0"/>
      <w:marTop w:val="0"/>
      <w:marBottom w:val="0"/>
      <w:divBdr>
        <w:top w:val="none" w:sz="0" w:space="0" w:color="auto"/>
        <w:left w:val="none" w:sz="0" w:space="0" w:color="auto"/>
        <w:bottom w:val="none" w:sz="0" w:space="0" w:color="auto"/>
        <w:right w:val="none" w:sz="0" w:space="0" w:color="auto"/>
      </w:divBdr>
    </w:div>
    <w:div w:id="549877647">
      <w:bodyDiv w:val="1"/>
      <w:marLeft w:val="0"/>
      <w:marRight w:val="0"/>
      <w:marTop w:val="0"/>
      <w:marBottom w:val="0"/>
      <w:divBdr>
        <w:top w:val="none" w:sz="0" w:space="0" w:color="auto"/>
        <w:left w:val="none" w:sz="0" w:space="0" w:color="auto"/>
        <w:bottom w:val="none" w:sz="0" w:space="0" w:color="auto"/>
        <w:right w:val="none" w:sz="0" w:space="0" w:color="auto"/>
      </w:divBdr>
    </w:div>
    <w:div w:id="574779545">
      <w:bodyDiv w:val="1"/>
      <w:marLeft w:val="0"/>
      <w:marRight w:val="0"/>
      <w:marTop w:val="0"/>
      <w:marBottom w:val="0"/>
      <w:divBdr>
        <w:top w:val="none" w:sz="0" w:space="0" w:color="auto"/>
        <w:left w:val="none" w:sz="0" w:space="0" w:color="auto"/>
        <w:bottom w:val="none" w:sz="0" w:space="0" w:color="auto"/>
        <w:right w:val="none" w:sz="0" w:space="0" w:color="auto"/>
      </w:divBdr>
    </w:div>
    <w:div w:id="861210523">
      <w:bodyDiv w:val="1"/>
      <w:marLeft w:val="0"/>
      <w:marRight w:val="0"/>
      <w:marTop w:val="0"/>
      <w:marBottom w:val="0"/>
      <w:divBdr>
        <w:top w:val="none" w:sz="0" w:space="0" w:color="auto"/>
        <w:left w:val="none" w:sz="0" w:space="0" w:color="auto"/>
        <w:bottom w:val="none" w:sz="0" w:space="0" w:color="auto"/>
        <w:right w:val="none" w:sz="0" w:space="0" w:color="auto"/>
      </w:divBdr>
    </w:div>
    <w:div w:id="1161236485">
      <w:bodyDiv w:val="1"/>
      <w:marLeft w:val="0"/>
      <w:marRight w:val="0"/>
      <w:marTop w:val="0"/>
      <w:marBottom w:val="0"/>
      <w:divBdr>
        <w:top w:val="none" w:sz="0" w:space="0" w:color="auto"/>
        <w:left w:val="none" w:sz="0" w:space="0" w:color="auto"/>
        <w:bottom w:val="none" w:sz="0" w:space="0" w:color="auto"/>
        <w:right w:val="none" w:sz="0" w:space="0" w:color="auto"/>
      </w:divBdr>
    </w:div>
    <w:div w:id="1162625828">
      <w:bodyDiv w:val="1"/>
      <w:marLeft w:val="0"/>
      <w:marRight w:val="0"/>
      <w:marTop w:val="0"/>
      <w:marBottom w:val="0"/>
      <w:divBdr>
        <w:top w:val="none" w:sz="0" w:space="0" w:color="auto"/>
        <w:left w:val="none" w:sz="0" w:space="0" w:color="auto"/>
        <w:bottom w:val="none" w:sz="0" w:space="0" w:color="auto"/>
        <w:right w:val="none" w:sz="0" w:space="0" w:color="auto"/>
      </w:divBdr>
    </w:div>
    <w:div w:id="1276214349">
      <w:bodyDiv w:val="1"/>
      <w:marLeft w:val="0"/>
      <w:marRight w:val="0"/>
      <w:marTop w:val="0"/>
      <w:marBottom w:val="0"/>
      <w:divBdr>
        <w:top w:val="none" w:sz="0" w:space="0" w:color="auto"/>
        <w:left w:val="none" w:sz="0" w:space="0" w:color="auto"/>
        <w:bottom w:val="none" w:sz="0" w:space="0" w:color="auto"/>
        <w:right w:val="none" w:sz="0" w:space="0" w:color="auto"/>
      </w:divBdr>
    </w:div>
    <w:div w:id="1454330503">
      <w:bodyDiv w:val="1"/>
      <w:marLeft w:val="0"/>
      <w:marRight w:val="0"/>
      <w:marTop w:val="0"/>
      <w:marBottom w:val="0"/>
      <w:divBdr>
        <w:top w:val="none" w:sz="0" w:space="0" w:color="auto"/>
        <w:left w:val="none" w:sz="0" w:space="0" w:color="auto"/>
        <w:bottom w:val="none" w:sz="0" w:space="0" w:color="auto"/>
        <w:right w:val="none" w:sz="0" w:space="0" w:color="auto"/>
      </w:divBdr>
    </w:div>
    <w:div w:id="1699161967">
      <w:bodyDiv w:val="1"/>
      <w:marLeft w:val="0"/>
      <w:marRight w:val="0"/>
      <w:marTop w:val="0"/>
      <w:marBottom w:val="0"/>
      <w:divBdr>
        <w:top w:val="none" w:sz="0" w:space="0" w:color="auto"/>
        <w:left w:val="none" w:sz="0" w:space="0" w:color="auto"/>
        <w:bottom w:val="none" w:sz="0" w:space="0" w:color="auto"/>
        <w:right w:val="none" w:sz="0" w:space="0" w:color="auto"/>
      </w:divBdr>
    </w:div>
    <w:div w:id="1872063845">
      <w:bodyDiv w:val="1"/>
      <w:marLeft w:val="0"/>
      <w:marRight w:val="0"/>
      <w:marTop w:val="0"/>
      <w:marBottom w:val="0"/>
      <w:divBdr>
        <w:top w:val="none" w:sz="0" w:space="0" w:color="auto"/>
        <w:left w:val="none" w:sz="0" w:space="0" w:color="auto"/>
        <w:bottom w:val="none" w:sz="0" w:space="0" w:color="auto"/>
        <w:right w:val="none" w:sz="0" w:space="0" w:color="auto"/>
      </w:divBdr>
    </w:div>
    <w:div w:id="1886065599">
      <w:bodyDiv w:val="1"/>
      <w:marLeft w:val="0"/>
      <w:marRight w:val="0"/>
      <w:marTop w:val="0"/>
      <w:marBottom w:val="0"/>
      <w:divBdr>
        <w:top w:val="none" w:sz="0" w:space="0" w:color="auto"/>
        <w:left w:val="none" w:sz="0" w:space="0" w:color="auto"/>
        <w:bottom w:val="none" w:sz="0" w:space="0" w:color="auto"/>
        <w:right w:val="none" w:sz="0" w:space="0" w:color="auto"/>
      </w:divBdr>
    </w:div>
    <w:div w:id="1887446721">
      <w:bodyDiv w:val="1"/>
      <w:marLeft w:val="0"/>
      <w:marRight w:val="0"/>
      <w:marTop w:val="0"/>
      <w:marBottom w:val="0"/>
      <w:divBdr>
        <w:top w:val="none" w:sz="0" w:space="0" w:color="auto"/>
        <w:left w:val="none" w:sz="0" w:space="0" w:color="auto"/>
        <w:bottom w:val="none" w:sz="0" w:space="0" w:color="auto"/>
        <w:right w:val="none" w:sz="0" w:space="0" w:color="auto"/>
      </w:divBdr>
    </w:div>
    <w:div w:id="1978535104">
      <w:bodyDiv w:val="1"/>
      <w:marLeft w:val="0"/>
      <w:marRight w:val="0"/>
      <w:marTop w:val="0"/>
      <w:marBottom w:val="0"/>
      <w:divBdr>
        <w:top w:val="none" w:sz="0" w:space="0" w:color="auto"/>
        <w:left w:val="none" w:sz="0" w:space="0" w:color="auto"/>
        <w:bottom w:val="none" w:sz="0" w:space="0" w:color="auto"/>
        <w:right w:val="none" w:sz="0" w:space="0" w:color="auto"/>
      </w:divBdr>
    </w:div>
    <w:div w:id="1988048161">
      <w:bodyDiv w:val="1"/>
      <w:marLeft w:val="0"/>
      <w:marRight w:val="0"/>
      <w:marTop w:val="0"/>
      <w:marBottom w:val="0"/>
      <w:divBdr>
        <w:top w:val="none" w:sz="0" w:space="0" w:color="auto"/>
        <w:left w:val="none" w:sz="0" w:space="0" w:color="auto"/>
        <w:bottom w:val="none" w:sz="0" w:space="0" w:color="auto"/>
        <w:right w:val="none" w:sz="0" w:space="0" w:color="auto"/>
      </w:divBdr>
    </w:div>
    <w:div w:id="1996907074">
      <w:bodyDiv w:val="1"/>
      <w:marLeft w:val="0"/>
      <w:marRight w:val="0"/>
      <w:marTop w:val="0"/>
      <w:marBottom w:val="0"/>
      <w:divBdr>
        <w:top w:val="none" w:sz="0" w:space="0" w:color="auto"/>
        <w:left w:val="none" w:sz="0" w:space="0" w:color="auto"/>
        <w:bottom w:val="none" w:sz="0" w:space="0" w:color="auto"/>
        <w:right w:val="none" w:sz="0" w:space="0" w:color="auto"/>
      </w:divBdr>
    </w:div>
    <w:div w:id="1997293361">
      <w:bodyDiv w:val="1"/>
      <w:marLeft w:val="0"/>
      <w:marRight w:val="0"/>
      <w:marTop w:val="0"/>
      <w:marBottom w:val="0"/>
      <w:divBdr>
        <w:top w:val="none" w:sz="0" w:space="0" w:color="auto"/>
        <w:left w:val="none" w:sz="0" w:space="0" w:color="auto"/>
        <w:bottom w:val="none" w:sz="0" w:space="0" w:color="auto"/>
        <w:right w:val="none" w:sz="0" w:space="0" w:color="auto"/>
      </w:divBdr>
    </w:div>
    <w:div w:id="208682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880</Words>
  <Characters>5018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План-конспект учебного занятия</vt:lpstr>
    </vt:vector>
  </TitlesOfParts>
  <Company>Microsoft</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План-конспект учебного занятия</dc:title>
  <dc:subject/>
  <dc:creator>User</dc:creator>
  <dc:description/>
  <cp:lastModifiedBy>Ирина Щербакова</cp:lastModifiedBy>
  <cp:revision>3</cp:revision>
  <dcterms:created xsi:type="dcterms:W3CDTF">2022-09-20T10:21:00Z</dcterms:created>
  <dcterms:modified xsi:type="dcterms:W3CDTF">2022-11-16T11:57:00Z</dcterms:modified>
  <dc:language>en-US</dc:language>
</cp:coreProperties>
</file>