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1F8" w:rsidRPr="00E341F8" w:rsidRDefault="00E341F8" w:rsidP="00E341F8">
      <w:pPr>
        <w:rPr>
          <w:rFonts w:ascii="Times New Roman" w:eastAsia="Calibri" w:hAnsi="Times New Roman" w:cs="Times New Roman"/>
          <w:sz w:val="28"/>
          <w:szCs w:val="28"/>
        </w:rPr>
      </w:pPr>
      <w:r w:rsidRPr="00E341F8">
        <w:rPr>
          <w:rFonts w:ascii="Times New Roman" w:eastAsia="Calibri" w:hAnsi="Times New Roman" w:cs="Times New Roman"/>
          <w:sz w:val="28"/>
          <w:szCs w:val="28"/>
        </w:rPr>
        <w:t>Тамбовское областное государственное автономное профессиональное образовательное учреждение «Педагогический колледж г. Тамбова»</w:t>
      </w:r>
    </w:p>
    <w:p w:rsidR="00E341F8" w:rsidRPr="00E341F8" w:rsidRDefault="00E341F8" w:rsidP="00E341F8">
      <w:pPr>
        <w:rPr>
          <w:rFonts w:ascii="Times New Roman" w:eastAsia="Calibri" w:hAnsi="Times New Roman" w:cs="Times New Roman"/>
          <w:sz w:val="28"/>
          <w:szCs w:val="28"/>
        </w:rPr>
      </w:pPr>
    </w:p>
    <w:p w:rsidR="00E341F8" w:rsidRPr="00E341F8" w:rsidRDefault="00E341F8" w:rsidP="00E341F8">
      <w:pPr>
        <w:rPr>
          <w:rFonts w:ascii="Times New Roman" w:eastAsia="Calibri" w:hAnsi="Times New Roman" w:cs="Times New Roman"/>
          <w:sz w:val="28"/>
          <w:szCs w:val="28"/>
        </w:rPr>
      </w:pPr>
    </w:p>
    <w:p w:rsidR="00E341F8" w:rsidRPr="00E341F8" w:rsidRDefault="00E341F8" w:rsidP="00E341F8">
      <w:pPr>
        <w:jc w:val="center"/>
        <w:rPr>
          <w:rFonts w:ascii="Times New Roman" w:eastAsia="Calibri" w:hAnsi="Times New Roman" w:cs="Times New Roman"/>
          <w:b/>
          <w:bCs/>
          <w:sz w:val="28"/>
          <w:szCs w:val="28"/>
        </w:rPr>
      </w:pPr>
      <w:r w:rsidRPr="00E341F8">
        <w:rPr>
          <w:rFonts w:ascii="Times New Roman" w:eastAsia="Calibri" w:hAnsi="Times New Roman" w:cs="Times New Roman"/>
          <w:b/>
          <w:bCs/>
          <w:sz w:val="28"/>
          <w:szCs w:val="28"/>
        </w:rPr>
        <w:t xml:space="preserve">Реферат по дисциплине </w:t>
      </w:r>
      <w:r>
        <w:rPr>
          <w:rFonts w:ascii="Times New Roman" w:eastAsia="Calibri" w:hAnsi="Times New Roman" w:cs="Times New Roman"/>
          <w:b/>
          <w:bCs/>
          <w:sz w:val="28"/>
          <w:szCs w:val="28"/>
        </w:rPr>
        <w:t>Информатика</w:t>
      </w:r>
    </w:p>
    <w:p w:rsidR="00E341F8" w:rsidRPr="00E341F8" w:rsidRDefault="00E341F8" w:rsidP="00E341F8">
      <w:pPr>
        <w:jc w:val="center"/>
        <w:rPr>
          <w:rFonts w:ascii="Times New Roman" w:eastAsia="Calibri" w:hAnsi="Times New Roman" w:cs="Times New Roman"/>
          <w:b/>
          <w:bCs/>
          <w:sz w:val="28"/>
          <w:szCs w:val="28"/>
        </w:rPr>
      </w:pPr>
      <w:r w:rsidRPr="00E341F8">
        <w:rPr>
          <w:rFonts w:ascii="Times New Roman" w:eastAsia="Calibri" w:hAnsi="Times New Roman" w:cs="Times New Roman"/>
          <w:b/>
          <w:bCs/>
          <w:sz w:val="28"/>
          <w:szCs w:val="28"/>
        </w:rPr>
        <w:t xml:space="preserve">на тему: «Проблемы отметки и домашнего задания </w:t>
      </w:r>
      <w:r>
        <w:rPr>
          <w:rFonts w:ascii="Times New Roman" w:eastAsia="Calibri" w:hAnsi="Times New Roman" w:cs="Times New Roman"/>
          <w:b/>
          <w:bCs/>
          <w:sz w:val="28"/>
          <w:szCs w:val="28"/>
        </w:rPr>
        <w:t>по математике в начальной школе</w:t>
      </w:r>
      <w:r w:rsidRPr="00E341F8">
        <w:rPr>
          <w:rFonts w:ascii="Times New Roman" w:eastAsia="Calibri" w:hAnsi="Times New Roman" w:cs="Times New Roman"/>
          <w:b/>
          <w:bCs/>
          <w:sz w:val="28"/>
          <w:szCs w:val="28"/>
        </w:rPr>
        <w:t>».</w:t>
      </w:r>
    </w:p>
    <w:p w:rsidR="00E341F8" w:rsidRPr="00E341F8" w:rsidRDefault="00E341F8" w:rsidP="00E341F8">
      <w:pPr>
        <w:jc w:val="center"/>
        <w:rPr>
          <w:rFonts w:ascii="Times New Roman" w:eastAsia="Calibri" w:hAnsi="Times New Roman" w:cs="Times New Roman"/>
          <w:sz w:val="28"/>
          <w:szCs w:val="28"/>
        </w:rPr>
      </w:pPr>
    </w:p>
    <w:p w:rsidR="00E341F8" w:rsidRPr="00E341F8" w:rsidRDefault="00E341F8" w:rsidP="00E341F8">
      <w:pPr>
        <w:jc w:val="center"/>
        <w:rPr>
          <w:rFonts w:ascii="Times New Roman" w:eastAsia="Calibri" w:hAnsi="Times New Roman" w:cs="Times New Roman"/>
          <w:sz w:val="28"/>
          <w:szCs w:val="28"/>
        </w:rPr>
      </w:pPr>
    </w:p>
    <w:p w:rsidR="00E341F8" w:rsidRPr="00E341F8" w:rsidRDefault="00E341F8" w:rsidP="00E341F8">
      <w:pPr>
        <w:jc w:val="center"/>
        <w:rPr>
          <w:rFonts w:ascii="Times New Roman" w:eastAsia="Calibri" w:hAnsi="Times New Roman" w:cs="Times New Roman"/>
          <w:sz w:val="28"/>
          <w:szCs w:val="28"/>
        </w:rPr>
      </w:pPr>
    </w:p>
    <w:p w:rsidR="00E341F8" w:rsidRPr="00E341F8" w:rsidRDefault="00E341F8" w:rsidP="00E341F8">
      <w:pPr>
        <w:jc w:val="center"/>
        <w:rPr>
          <w:rFonts w:ascii="Times New Roman" w:eastAsia="Calibri" w:hAnsi="Times New Roman" w:cs="Times New Roman"/>
          <w:sz w:val="28"/>
          <w:szCs w:val="28"/>
        </w:rPr>
      </w:pPr>
    </w:p>
    <w:p w:rsidR="00E341F8" w:rsidRPr="00E341F8" w:rsidRDefault="00E341F8" w:rsidP="00E341F8">
      <w:pPr>
        <w:jc w:val="center"/>
        <w:rPr>
          <w:rFonts w:ascii="Times New Roman" w:eastAsia="Calibri" w:hAnsi="Times New Roman" w:cs="Times New Roman"/>
          <w:sz w:val="28"/>
          <w:szCs w:val="28"/>
        </w:rPr>
      </w:pPr>
    </w:p>
    <w:p w:rsidR="00E341F8" w:rsidRPr="00E341F8" w:rsidRDefault="00E341F8" w:rsidP="00E341F8">
      <w:pPr>
        <w:jc w:val="center"/>
        <w:rPr>
          <w:rFonts w:ascii="Times New Roman" w:eastAsia="Calibri" w:hAnsi="Times New Roman" w:cs="Times New Roman"/>
          <w:sz w:val="28"/>
          <w:szCs w:val="28"/>
        </w:rPr>
      </w:pPr>
    </w:p>
    <w:p w:rsidR="00E341F8" w:rsidRDefault="00E341F8" w:rsidP="00E341F8">
      <w:pPr>
        <w:tabs>
          <w:tab w:val="left" w:pos="7380"/>
        </w:tabs>
        <w:rPr>
          <w:rFonts w:ascii="Times New Roman" w:eastAsia="Calibri" w:hAnsi="Times New Roman" w:cs="Times New Roman"/>
          <w:sz w:val="28"/>
          <w:szCs w:val="28"/>
        </w:rPr>
      </w:pPr>
    </w:p>
    <w:p w:rsidR="00E341F8" w:rsidRDefault="00E341F8" w:rsidP="00E341F8">
      <w:pPr>
        <w:tabs>
          <w:tab w:val="left" w:pos="7380"/>
        </w:tabs>
        <w:rPr>
          <w:rFonts w:ascii="Times New Roman" w:eastAsia="Calibri" w:hAnsi="Times New Roman" w:cs="Times New Roman"/>
          <w:sz w:val="28"/>
          <w:szCs w:val="28"/>
        </w:rPr>
      </w:pPr>
    </w:p>
    <w:p w:rsidR="00E341F8" w:rsidRPr="00E341F8" w:rsidRDefault="00E341F8" w:rsidP="00E341F8">
      <w:pPr>
        <w:tabs>
          <w:tab w:val="left" w:pos="7380"/>
        </w:tabs>
        <w:rPr>
          <w:rFonts w:ascii="Times New Roman" w:eastAsia="Calibri" w:hAnsi="Times New Roman" w:cs="Times New Roman"/>
          <w:sz w:val="28"/>
          <w:szCs w:val="28"/>
        </w:rPr>
      </w:pPr>
    </w:p>
    <w:p w:rsidR="00E341F8" w:rsidRPr="00E341F8" w:rsidRDefault="00E341F8" w:rsidP="00E341F8">
      <w:pPr>
        <w:tabs>
          <w:tab w:val="left" w:pos="7380"/>
        </w:tabs>
        <w:jc w:val="right"/>
        <w:rPr>
          <w:rFonts w:ascii="Times New Roman" w:eastAsia="Calibri" w:hAnsi="Times New Roman" w:cs="Times New Roman"/>
          <w:sz w:val="28"/>
          <w:szCs w:val="28"/>
        </w:rPr>
      </w:pPr>
      <w:r w:rsidRPr="00E341F8">
        <w:rPr>
          <w:rFonts w:ascii="Times New Roman" w:eastAsia="Calibri" w:hAnsi="Times New Roman" w:cs="Times New Roman"/>
          <w:sz w:val="28"/>
          <w:szCs w:val="28"/>
        </w:rPr>
        <w:t>Выполнила:</w:t>
      </w:r>
    </w:p>
    <w:p w:rsidR="00E341F8" w:rsidRPr="00E341F8" w:rsidRDefault="00E341F8" w:rsidP="00E341F8">
      <w:pPr>
        <w:jc w:val="right"/>
        <w:rPr>
          <w:rFonts w:ascii="Times New Roman" w:eastAsia="Calibri" w:hAnsi="Times New Roman" w:cs="Times New Roman"/>
          <w:sz w:val="28"/>
          <w:szCs w:val="28"/>
        </w:rPr>
      </w:pPr>
      <w:r w:rsidRPr="00E341F8">
        <w:rPr>
          <w:rFonts w:ascii="Times New Roman" w:eastAsia="Calibri" w:hAnsi="Times New Roman" w:cs="Times New Roman"/>
          <w:sz w:val="28"/>
          <w:szCs w:val="28"/>
        </w:rPr>
        <w:t xml:space="preserve">Студентка: 2 курса </w:t>
      </w:r>
    </w:p>
    <w:p w:rsidR="00E341F8" w:rsidRPr="00E341F8" w:rsidRDefault="00E341F8" w:rsidP="00E341F8">
      <w:pPr>
        <w:jc w:val="right"/>
        <w:rPr>
          <w:rFonts w:ascii="Times New Roman" w:eastAsia="Calibri" w:hAnsi="Times New Roman" w:cs="Times New Roman"/>
          <w:sz w:val="28"/>
          <w:szCs w:val="28"/>
        </w:rPr>
      </w:pPr>
      <w:r w:rsidRPr="00E341F8">
        <w:rPr>
          <w:rFonts w:ascii="Times New Roman" w:eastAsia="Calibri" w:hAnsi="Times New Roman" w:cs="Times New Roman"/>
          <w:sz w:val="28"/>
          <w:szCs w:val="28"/>
        </w:rPr>
        <w:t>специальности 44.02.02 Преподавание в начальных классах</w:t>
      </w:r>
    </w:p>
    <w:p w:rsidR="00E341F8" w:rsidRPr="00E341F8" w:rsidRDefault="00E341F8" w:rsidP="00E341F8">
      <w:pPr>
        <w:jc w:val="right"/>
        <w:rPr>
          <w:rFonts w:ascii="Times New Roman" w:eastAsia="Calibri" w:hAnsi="Times New Roman" w:cs="Times New Roman"/>
          <w:sz w:val="28"/>
          <w:szCs w:val="28"/>
        </w:rPr>
      </w:pPr>
      <w:r w:rsidRPr="00E341F8">
        <w:rPr>
          <w:rFonts w:ascii="Times New Roman" w:eastAsia="Calibri" w:hAnsi="Times New Roman" w:cs="Times New Roman"/>
          <w:sz w:val="28"/>
          <w:szCs w:val="28"/>
        </w:rPr>
        <w:t xml:space="preserve">ФИО: </w:t>
      </w:r>
      <w:proofErr w:type="spellStart"/>
      <w:r>
        <w:rPr>
          <w:rFonts w:ascii="Times New Roman" w:eastAsia="Calibri" w:hAnsi="Times New Roman" w:cs="Times New Roman"/>
          <w:sz w:val="28"/>
          <w:szCs w:val="28"/>
        </w:rPr>
        <w:t>Шуняева</w:t>
      </w:r>
      <w:proofErr w:type="spellEnd"/>
      <w:r>
        <w:rPr>
          <w:rFonts w:ascii="Times New Roman" w:eastAsia="Calibri" w:hAnsi="Times New Roman" w:cs="Times New Roman"/>
          <w:sz w:val="28"/>
          <w:szCs w:val="28"/>
        </w:rPr>
        <w:t xml:space="preserve"> Оксана Александровна</w:t>
      </w:r>
    </w:p>
    <w:p w:rsidR="00E341F8" w:rsidRPr="00E341F8" w:rsidRDefault="00E341F8" w:rsidP="00E341F8">
      <w:pPr>
        <w:jc w:val="right"/>
        <w:rPr>
          <w:rFonts w:ascii="Times New Roman" w:eastAsia="Calibri" w:hAnsi="Times New Roman" w:cs="Times New Roman"/>
          <w:sz w:val="28"/>
          <w:szCs w:val="28"/>
        </w:rPr>
      </w:pPr>
      <w:r>
        <w:rPr>
          <w:rFonts w:ascii="Times New Roman" w:eastAsia="Calibri" w:hAnsi="Times New Roman" w:cs="Times New Roman"/>
          <w:sz w:val="28"/>
          <w:szCs w:val="28"/>
        </w:rPr>
        <w:t>Подпись_________________</w:t>
      </w:r>
    </w:p>
    <w:p w:rsidR="00E341F8" w:rsidRPr="00E341F8" w:rsidRDefault="00E341F8" w:rsidP="00E341F8">
      <w:pPr>
        <w:jc w:val="right"/>
        <w:rPr>
          <w:rFonts w:ascii="Times New Roman" w:eastAsia="Calibri" w:hAnsi="Times New Roman" w:cs="Times New Roman"/>
          <w:sz w:val="28"/>
          <w:szCs w:val="28"/>
        </w:rPr>
      </w:pPr>
      <w:r>
        <w:rPr>
          <w:rFonts w:ascii="Times New Roman" w:eastAsia="Calibri" w:hAnsi="Times New Roman" w:cs="Times New Roman"/>
          <w:sz w:val="28"/>
          <w:szCs w:val="28"/>
        </w:rPr>
        <w:t>Проверяющий работу</w:t>
      </w:r>
    </w:p>
    <w:p w:rsidR="00E341F8" w:rsidRPr="00E341F8" w:rsidRDefault="00E341F8" w:rsidP="00E341F8">
      <w:pPr>
        <w:jc w:val="right"/>
        <w:rPr>
          <w:rFonts w:ascii="Times New Roman" w:eastAsia="Calibri" w:hAnsi="Times New Roman" w:cs="Times New Roman"/>
          <w:sz w:val="28"/>
          <w:szCs w:val="28"/>
        </w:rPr>
      </w:pPr>
      <w:r>
        <w:rPr>
          <w:rFonts w:ascii="Times New Roman" w:eastAsia="Calibri" w:hAnsi="Times New Roman" w:cs="Times New Roman"/>
          <w:sz w:val="28"/>
          <w:szCs w:val="28"/>
        </w:rPr>
        <w:t>Препо</w:t>
      </w:r>
      <w:r w:rsidRPr="00E341F8">
        <w:rPr>
          <w:rFonts w:ascii="Times New Roman" w:eastAsia="Calibri" w:hAnsi="Times New Roman" w:cs="Times New Roman"/>
          <w:sz w:val="28"/>
          <w:szCs w:val="28"/>
        </w:rPr>
        <w:t xml:space="preserve">даватель: «Педагогический колледж г. Тамбова» </w:t>
      </w:r>
    </w:p>
    <w:p w:rsidR="00E341F8" w:rsidRPr="00E341F8" w:rsidRDefault="00E341F8" w:rsidP="00E341F8">
      <w:pPr>
        <w:jc w:val="right"/>
        <w:rPr>
          <w:rFonts w:ascii="Times New Roman" w:eastAsia="Calibri" w:hAnsi="Times New Roman" w:cs="Times New Roman"/>
          <w:sz w:val="28"/>
          <w:szCs w:val="28"/>
        </w:rPr>
      </w:pPr>
      <w:r w:rsidRPr="00E341F8">
        <w:rPr>
          <w:rFonts w:ascii="Times New Roman" w:eastAsia="Calibri" w:hAnsi="Times New Roman" w:cs="Times New Roman"/>
          <w:sz w:val="28"/>
          <w:szCs w:val="28"/>
        </w:rPr>
        <w:t xml:space="preserve">ФИО: Емельянова Марья Степановна </w:t>
      </w:r>
    </w:p>
    <w:p w:rsidR="00E341F8" w:rsidRDefault="00E341F8" w:rsidP="00E341F8">
      <w:pPr>
        <w:jc w:val="right"/>
        <w:rPr>
          <w:rFonts w:ascii="Times New Roman" w:eastAsia="Calibri" w:hAnsi="Times New Roman" w:cs="Times New Roman"/>
          <w:sz w:val="28"/>
          <w:szCs w:val="28"/>
        </w:rPr>
      </w:pPr>
      <w:r w:rsidRPr="00E341F8">
        <w:rPr>
          <w:rFonts w:ascii="Times New Roman" w:eastAsia="Calibri" w:hAnsi="Times New Roman" w:cs="Times New Roman"/>
          <w:sz w:val="28"/>
          <w:szCs w:val="28"/>
        </w:rPr>
        <w:t>Подпись:</w:t>
      </w:r>
    </w:p>
    <w:p w:rsidR="00E341F8" w:rsidRPr="00E341F8" w:rsidRDefault="00E341F8" w:rsidP="00E341F8">
      <w:pPr>
        <w:jc w:val="right"/>
        <w:rPr>
          <w:rFonts w:ascii="Times New Roman" w:eastAsia="Calibri" w:hAnsi="Times New Roman" w:cs="Times New Roman"/>
          <w:sz w:val="28"/>
          <w:szCs w:val="28"/>
        </w:rPr>
      </w:pPr>
      <w:r>
        <w:rPr>
          <w:rFonts w:ascii="Times New Roman" w:eastAsia="Calibri" w:hAnsi="Times New Roman" w:cs="Times New Roman"/>
          <w:sz w:val="28"/>
          <w:szCs w:val="28"/>
        </w:rPr>
        <w:t>_________________</w:t>
      </w:r>
    </w:p>
    <w:p w:rsidR="00E341F8" w:rsidRPr="00E341F8" w:rsidRDefault="00E341F8" w:rsidP="00E341F8">
      <w:pPr>
        <w:rPr>
          <w:rFonts w:ascii="Times New Roman" w:eastAsia="Calibri" w:hAnsi="Times New Roman" w:cs="Times New Roman"/>
          <w:sz w:val="28"/>
          <w:szCs w:val="28"/>
        </w:rPr>
      </w:pPr>
    </w:p>
    <w:p w:rsidR="00E341F8" w:rsidRPr="00E341F8" w:rsidRDefault="00E341F8" w:rsidP="00E341F8">
      <w:pPr>
        <w:jc w:val="center"/>
        <w:rPr>
          <w:rFonts w:ascii="Times New Roman" w:eastAsia="Calibri" w:hAnsi="Times New Roman" w:cs="Times New Roman"/>
          <w:sz w:val="28"/>
          <w:szCs w:val="28"/>
        </w:rPr>
      </w:pPr>
    </w:p>
    <w:p w:rsidR="00E341F8" w:rsidRPr="00E341F8" w:rsidRDefault="00E31150" w:rsidP="00E31150">
      <w:pPr>
        <w:tabs>
          <w:tab w:val="center" w:pos="4678"/>
          <w:tab w:val="right" w:pos="9356"/>
        </w:tabs>
        <w:rPr>
          <w:rFonts w:ascii="Times New Roman" w:eastAsia="Calibri" w:hAnsi="Times New Roman" w:cs="Times New Roman"/>
          <w:sz w:val="28"/>
          <w:szCs w:val="28"/>
        </w:rPr>
      </w:pPr>
      <w:r>
        <w:rPr>
          <w:rFonts w:ascii="Times New Roman" w:eastAsia="Calibri" w:hAnsi="Times New Roman" w:cs="Times New Roman"/>
          <w:sz w:val="28"/>
          <w:szCs w:val="28"/>
        </w:rPr>
        <w:tab/>
      </w:r>
      <w:r w:rsidR="00E341F8" w:rsidRPr="00E341F8">
        <w:rPr>
          <w:rFonts w:ascii="Times New Roman" w:eastAsia="Calibri" w:hAnsi="Times New Roman" w:cs="Times New Roman"/>
          <w:sz w:val="28"/>
          <w:szCs w:val="28"/>
        </w:rPr>
        <w:t>Тамбов 2022 г.</w:t>
      </w:r>
      <w:bookmarkStart w:id="0" w:name="_GoBack"/>
      <w:bookmarkEnd w:id="0"/>
      <w:r>
        <w:rPr>
          <w:rFonts w:ascii="Times New Roman" w:eastAsia="Calibri" w:hAnsi="Times New Roman" w:cs="Times New Roman"/>
          <w:sz w:val="28"/>
          <w:szCs w:val="28"/>
        </w:rPr>
        <w:tab/>
      </w:r>
    </w:p>
    <w:sdt>
      <w:sdtPr>
        <w:rPr>
          <w:rFonts w:asciiTheme="minorHAnsi" w:eastAsiaTheme="minorHAnsi" w:hAnsiTheme="minorHAnsi" w:cstheme="minorBidi"/>
          <w:color w:val="auto"/>
          <w:sz w:val="22"/>
          <w:szCs w:val="22"/>
          <w:lang w:eastAsia="en-US"/>
        </w:rPr>
        <w:id w:val="-1764912846"/>
        <w:docPartObj>
          <w:docPartGallery w:val="Table of Contents"/>
          <w:docPartUnique/>
        </w:docPartObj>
      </w:sdtPr>
      <w:sdtEndPr>
        <w:rPr>
          <w:b/>
          <w:bCs/>
        </w:rPr>
      </w:sdtEndPr>
      <w:sdtContent>
        <w:p w:rsidR="00BB4805" w:rsidRDefault="00BB4805" w:rsidP="00E31150">
          <w:pPr>
            <w:pStyle w:val="a5"/>
            <w:spacing w:line="360" w:lineRule="auto"/>
          </w:pPr>
          <w:r>
            <w:t>Оглавление</w:t>
          </w:r>
        </w:p>
        <w:p w:rsidR="00BB4805" w:rsidRPr="00BB4805" w:rsidRDefault="00BB4805" w:rsidP="00E31150">
          <w:pPr>
            <w:spacing w:line="360" w:lineRule="auto"/>
            <w:rPr>
              <w:lang w:eastAsia="ru-RU"/>
            </w:rPr>
          </w:pPr>
        </w:p>
        <w:p w:rsidR="00E31150" w:rsidRPr="00E31150" w:rsidRDefault="00BB4805" w:rsidP="00E31150">
          <w:pPr>
            <w:pStyle w:val="11"/>
            <w:tabs>
              <w:tab w:val="right" w:leader="dot" w:pos="9346"/>
            </w:tabs>
            <w:spacing w:line="360" w:lineRule="auto"/>
            <w:rPr>
              <w:rFonts w:ascii="Times New Roman" w:eastAsiaTheme="minorEastAsia" w:hAnsi="Times New Roman" w:cs="Times New Roman"/>
              <w:noProof/>
              <w:sz w:val="28"/>
              <w:szCs w:val="28"/>
              <w:lang w:eastAsia="ru-RU"/>
            </w:rPr>
          </w:pPr>
          <w:r w:rsidRPr="00BB4805">
            <w:rPr>
              <w:sz w:val="28"/>
              <w:szCs w:val="28"/>
            </w:rPr>
            <w:fldChar w:fldCharType="begin"/>
          </w:r>
          <w:r w:rsidRPr="00BB4805">
            <w:rPr>
              <w:sz w:val="28"/>
              <w:szCs w:val="28"/>
            </w:rPr>
            <w:instrText xml:space="preserve"> TOC \o "1-3" \h \z \u </w:instrText>
          </w:r>
          <w:r w:rsidRPr="00BB4805">
            <w:rPr>
              <w:sz w:val="28"/>
              <w:szCs w:val="28"/>
            </w:rPr>
            <w:fldChar w:fldCharType="separate"/>
          </w:r>
          <w:hyperlink w:anchor="_Toc106178915" w:history="1">
            <w:r w:rsidR="00E31150" w:rsidRPr="00E31150">
              <w:rPr>
                <w:rStyle w:val="a4"/>
                <w:rFonts w:ascii="Times New Roman" w:hAnsi="Times New Roman" w:cs="Times New Roman"/>
                <w:noProof/>
                <w:sz w:val="28"/>
                <w:szCs w:val="28"/>
              </w:rPr>
              <w:t>Введение</w:t>
            </w:r>
            <w:r w:rsidR="00E31150" w:rsidRPr="00E31150">
              <w:rPr>
                <w:rFonts w:ascii="Times New Roman" w:hAnsi="Times New Roman" w:cs="Times New Roman"/>
                <w:noProof/>
                <w:webHidden/>
                <w:sz w:val="28"/>
                <w:szCs w:val="28"/>
              </w:rPr>
              <w:tab/>
            </w:r>
            <w:r w:rsidR="00E31150" w:rsidRPr="00E31150">
              <w:rPr>
                <w:rFonts w:ascii="Times New Roman" w:hAnsi="Times New Roman" w:cs="Times New Roman"/>
                <w:noProof/>
                <w:webHidden/>
                <w:sz w:val="28"/>
                <w:szCs w:val="28"/>
              </w:rPr>
              <w:fldChar w:fldCharType="begin"/>
            </w:r>
            <w:r w:rsidR="00E31150" w:rsidRPr="00E31150">
              <w:rPr>
                <w:rFonts w:ascii="Times New Roman" w:hAnsi="Times New Roman" w:cs="Times New Roman"/>
                <w:noProof/>
                <w:webHidden/>
                <w:sz w:val="28"/>
                <w:szCs w:val="28"/>
              </w:rPr>
              <w:instrText xml:space="preserve"> PAGEREF _Toc106178915 \h </w:instrText>
            </w:r>
            <w:r w:rsidR="00E31150" w:rsidRPr="00E31150">
              <w:rPr>
                <w:rFonts w:ascii="Times New Roman" w:hAnsi="Times New Roman" w:cs="Times New Roman"/>
                <w:noProof/>
                <w:webHidden/>
                <w:sz w:val="28"/>
                <w:szCs w:val="28"/>
              </w:rPr>
            </w:r>
            <w:r w:rsidR="00E31150" w:rsidRPr="00E31150">
              <w:rPr>
                <w:rFonts w:ascii="Times New Roman" w:hAnsi="Times New Roman" w:cs="Times New Roman"/>
                <w:noProof/>
                <w:webHidden/>
                <w:sz w:val="28"/>
                <w:szCs w:val="28"/>
              </w:rPr>
              <w:fldChar w:fldCharType="separate"/>
            </w:r>
            <w:r w:rsidR="00E31150" w:rsidRPr="00E31150">
              <w:rPr>
                <w:rFonts w:ascii="Times New Roman" w:hAnsi="Times New Roman" w:cs="Times New Roman"/>
                <w:noProof/>
                <w:webHidden/>
                <w:sz w:val="28"/>
                <w:szCs w:val="28"/>
              </w:rPr>
              <w:t>3</w:t>
            </w:r>
            <w:r w:rsidR="00E31150" w:rsidRPr="00E31150">
              <w:rPr>
                <w:rFonts w:ascii="Times New Roman" w:hAnsi="Times New Roman" w:cs="Times New Roman"/>
                <w:noProof/>
                <w:webHidden/>
                <w:sz w:val="28"/>
                <w:szCs w:val="28"/>
              </w:rPr>
              <w:fldChar w:fldCharType="end"/>
            </w:r>
          </w:hyperlink>
        </w:p>
        <w:p w:rsidR="00E31150" w:rsidRPr="00E31150" w:rsidRDefault="00E31150" w:rsidP="00E31150">
          <w:pPr>
            <w:pStyle w:val="11"/>
            <w:tabs>
              <w:tab w:val="right" w:leader="dot" w:pos="9346"/>
            </w:tabs>
            <w:spacing w:line="360" w:lineRule="auto"/>
            <w:rPr>
              <w:rFonts w:ascii="Times New Roman" w:eastAsiaTheme="minorEastAsia" w:hAnsi="Times New Roman" w:cs="Times New Roman"/>
              <w:noProof/>
              <w:sz w:val="28"/>
              <w:szCs w:val="28"/>
              <w:lang w:eastAsia="ru-RU"/>
            </w:rPr>
          </w:pPr>
          <w:hyperlink w:anchor="_Toc106178916" w:history="1">
            <w:r w:rsidRPr="00E31150">
              <w:rPr>
                <w:rStyle w:val="a4"/>
                <w:rFonts w:ascii="Times New Roman" w:hAnsi="Times New Roman" w:cs="Times New Roman"/>
                <w:noProof/>
                <w:sz w:val="28"/>
                <w:szCs w:val="28"/>
              </w:rPr>
              <w:t>Роль домашнего задания в формировании мыслительной деятельности обучающегося</w:t>
            </w:r>
            <w:r w:rsidRPr="00E31150">
              <w:rPr>
                <w:rFonts w:ascii="Times New Roman" w:hAnsi="Times New Roman" w:cs="Times New Roman"/>
                <w:noProof/>
                <w:webHidden/>
                <w:sz w:val="28"/>
                <w:szCs w:val="28"/>
              </w:rPr>
              <w:tab/>
            </w:r>
            <w:r w:rsidRPr="00E31150">
              <w:rPr>
                <w:rFonts w:ascii="Times New Roman" w:hAnsi="Times New Roman" w:cs="Times New Roman"/>
                <w:noProof/>
                <w:webHidden/>
                <w:sz w:val="28"/>
                <w:szCs w:val="28"/>
              </w:rPr>
              <w:fldChar w:fldCharType="begin"/>
            </w:r>
            <w:r w:rsidRPr="00E31150">
              <w:rPr>
                <w:rFonts w:ascii="Times New Roman" w:hAnsi="Times New Roman" w:cs="Times New Roman"/>
                <w:noProof/>
                <w:webHidden/>
                <w:sz w:val="28"/>
                <w:szCs w:val="28"/>
              </w:rPr>
              <w:instrText xml:space="preserve"> PAGEREF _Toc106178916 \h </w:instrText>
            </w:r>
            <w:r w:rsidRPr="00E31150">
              <w:rPr>
                <w:rFonts w:ascii="Times New Roman" w:hAnsi="Times New Roman" w:cs="Times New Roman"/>
                <w:noProof/>
                <w:webHidden/>
                <w:sz w:val="28"/>
                <w:szCs w:val="28"/>
              </w:rPr>
            </w:r>
            <w:r w:rsidRPr="00E31150">
              <w:rPr>
                <w:rFonts w:ascii="Times New Roman" w:hAnsi="Times New Roman" w:cs="Times New Roman"/>
                <w:noProof/>
                <w:webHidden/>
                <w:sz w:val="28"/>
                <w:szCs w:val="28"/>
              </w:rPr>
              <w:fldChar w:fldCharType="separate"/>
            </w:r>
            <w:r w:rsidRPr="00E31150">
              <w:rPr>
                <w:rFonts w:ascii="Times New Roman" w:hAnsi="Times New Roman" w:cs="Times New Roman"/>
                <w:noProof/>
                <w:webHidden/>
                <w:sz w:val="28"/>
                <w:szCs w:val="28"/>
              </w:rPr>
              <w:t>5</w:t>
            </w:r>
            <w:r w:rsidRPr="00E31150">
              <w:rPr>
                <w:rFonts w:ascii="Times New Roman" w:hAnsi="Times New Roman" w:cs="Times New Roman"/>
                <w:noProof/>
                <w:webHidden/>
                <w:sz w:val="28"/>
                <w:szCs w:val="28"/>
              </w:rPr>
              <w:fldChar w:fldCharType="end"/>
            </w:r>
          </w:hyperlink>
        </w:p>
        <w:p w:rsidR="00E31150" w:rsidRPr="00E31150" w:rsidRDefault="00E31150" w:rsidP="00E31150">
          <w:pPr>
            <w:pStyle w:val="11"/>
            <w:tabs>
              <w:tab w:val="right" w:leader="dot" w:pos="9346"/>
            </w:tabs>
            <w:spacing w:line="360" w:lineRule="auto"/>
            <w:rPr>
              <w:rFonts w:ascii="Times New Roman" w:eastAsiaTheme="minorEastAsia" w:hAnsi="Times New Roman" w:cs="Times New Roman"/>
              <w:noProof/>
              <w:sz w:val="28"/>
              <w:szCs w:val="28"/>
              <w:lang w:eastAsia="ru-RU"/>
            </w:rPr>
          </w:pPr>
          <w:hyperlink w:anchor="_Toc106178917" w:history="1">
            <w:r w:rsidRPr="00E31150">
              <w:rPr>
                <w:rStyle w:val="a4"/>
                <w:rFonts w:ascii="Times New Roman" w:hAnsi="Times New Roman" w:cs="Times New Roman"/>
                <w:noProof/>
                <w:sz w:val="28"/>
                <w:szCs w:val="28"/>
              </w:rPr>
              <w:t>Виды домашних заданий и их отбор</w:t>
            </w:r>
            <w:r w:rsidRPr="00E31150">
              <w:rPr>
                <w:rFonts w:ascii="Times New Roman" w:hAnsi="Times New Roman" w:cs="Times New Roman"/>
                <w:noProof/>
                <w:webHidden/>
                <w:sz w:val="28"/>
                <w:szCs w:val="28"/>
              </w:rPr>
              <w:tab/>
            </w:r>
            <w:r w:rsidRPr="00E31150">
              <w:rPr>
                <w:rFonts w:ascii="Times New Roman" w:hAnsi="Times New Roman" w:cs="Times New Roman"/>
                <w:noProof/>
                <w:webHidden/>
                <w:sz w:val="28"/>
                <w:szCs w:val="28"/>
              </w:rPr>
              <w:fldChar w:fldCharType="begin"/>
            </w:r>
            <w:r w:rsidRPr="00E31150">
              <w:rPr>
                <w:rFonts w:ascii="Times New Roman" w:hAnsi="Times New Roman" w:cs="Times New Roman"/>
                <w:noProof/>
                <w:webHidden/>
                <w:sz w:val="28"/>
                <w:szCs w:val="28"/>
              </w:rPr>
              <w:instrText xml:space="preserve"> PAGEREF _Toc106178917 \h </w:instrText>
            </w:r>
            <w:r w:rsidRPr="00E31150">
              <w:rPr>
                <w:rFonts w:ascii="Times New Roman" w:hAnsi="Times New Roman" w:cs="Times New Roman"/>
                <w:noProof/>
                <w:webHidden/>
                <w:sz w:val="28"/>
                <w:szCs w:val="28"/>
              </w:rPr>
            </w:r>
            <w:r w:rsidRPr="00E31150">
              <w:rPr>
                <w:rFonts w:ascii="Times New Roman" w:hAnsi="Times New Roman" w:cs="Times New Roman"/>
                <w:noProof/>
                <w:webHidden/>
                <w:sz w:val="28"/>
                <w:szCs w:val="28"/>
              </w:rPr>
              <w:fldChar w:fldCharType="separate"/>
            </w:r>
            <w:r w:rsidRPr="00E31150">
              <w:rPr>
                <w:rFonts w:ascii="Times New Roman" w:hAnsi="Times New Roman" w:cs="Times New Roman"/>
                <w:noProof/>
                <w:webHidden/>
                <w:sz w:val="28"/>
                <w:szCs w:val="28"/>
              </w:rPr>
              <w:t>7</w:t>
            </w:r>
            <w:r w:rsidRPr="00E31150">
              <w:rPr>
                <w:rFonts w:ascii="Times New Roman" w:hAnsi="Times New Roman" w:cs="Times New Roman"/>
                <w:noProof/>
                <w:webHidden/>
                <w:sz w:val="28"/>
                <w:szCs w:val="28"/>
              </w:rPr>
              <w:fldChar w:fldCharType="end"/>
            </w:r>
          </w:hyperlink>
        </w:p>
        <w:p w:rsidR="00E31150" w:rsidRPr="00E31150" w:rsidRDefault="00E31150" w:rsidP="00E31150">
          <w:pPr>
            <w:pStyle w:val="11"/>
            <w:tabs>
              <w:tab w:val="right" w:leader="dot" w:pos="9346"/>
            </w:tabs>
            <w:spacing w:line="360" w:lineRule="auto"/>
            <w:rPr>
              <w:rFonts w:ascii="Times New Roman" w:eastAsiaTheme="minorEastAsia" w:hAnsi="Times New Roman" w:cs="Times New Roman"/>
              <w:noProof/>
              <w:sz w:val="28"/>
              <w:szCs w:val="28"/>
              <w:lang w:eastAsia="ru-RU"/>
            </w:rPr>
          </w:pPr>
          <w:hyperlink w:anchor="_Toc106178918" w:history="1">
            <w:r w:rsidRPr="00E31150">
              <w:rPr>
                <w:rStyle w:val="a4"/>
                <w:rFonts w:ascii="Times New Roman" w:hAnsi="Times New Roman" w:cs="Times New Roman"/>
                <w:noProof/>
                <w:sz w:val="28"/>
                <w:szCs w:val="28"/>
              </w:rPr>
              <w:t>Памятки по выполнению домашнего задания по математике.</w:t>
            </w:r>
            <w:r w:rsidRPr="00E31150">
              <w:rPr>
                <w:rFonts w:ascii="Times New Roman" w:hAnsi="Times New Roman" w:cs="Times New Roman"/>
                <w:noProof/>
                <w:webHidden/>
                <w:sz w:val="28"/>
                <w:szCs w:val="28"/>
              </w:rPr>
              <w:tab/>
            </w:r>
            <w:r w:rsidRPr="00E31150">
              <w:rPr>
                <w:rFonts w:ascii="Times New Roman" w:hAnsi="Times New Roman" w:cs="Times New Roman"/>
                <w:noProof/>
                <w:webHidden/>
                <w:sz w:val="28"/>
                <w:szCs w:val="28"/>
              </w:rPr>
              <w:fldChar w:fldCharType="begin"/>
            </w:r>
            <w:r w:rsidRPr="00E31150">
              <w:rPr>
                <w:rFonts w:ascii="Times New Roman" w:hAnsi="Times New Roman" w:cs="Times New Roman"/>
                <w:noProof/>
                <w:webHidden/>
                <w:sz w:val="28"/>
                <w:szCs w:val="28"/>
              </w:rPr>
              <w:instrText xml:space="preserve"> PAGEREF _Toc106178918 \h </w:instrText>
            </w:r>
            <w:r w:rsidRPr="00E31150">
              <w:rPr>
                <w:rFonts w:ascii="Times New Roman" w:hAnsi="Times New Roman" w:cs="Times New Roman"/>
                <w:noProof/>
                <w:webHidden/>
                <w:sz w:val="28"/>
                <w:szCs w:val="28"/>
              </w:rPr>
            </w:r>
            <w:r w:rsidRPr="00E31150">
              <w:rPr>
                <w:rFonts w:ascii="Times New Roman" w:hAnsi="Times New Roman" w:cs="Times New Roman"/>
                <w:noProof/>
                <w:webHidden/>
                <w:sz w:val="28"/>
                <w:szCs w:val="28"/>
              </w:rPr>
              <w:fldChar w:fldCharType="separate"/>
            </w:r>
            <w:r w:rsidRPr="00E31150">
              <w:rPr>
                <w:rFonts w:ascii="Times New Roman" w:hAnsi="Times New Roman" w:cs="Times New Roman"/>
                <w:noProof/>
                <w:webHidden/>
                <w:sz w:val="28"/>
                <w:szCs w:val="28"/>
              </w:rPr>
              <w:t>9</w:t>
            </w:r>
            <w:r w:rsidRPr="00E31150">
              <w:rPr>
                <w:rFonts w:ascii="Times New Roman" w:hAnsi="Times New Roman" w:cs="Times New Roman"/>
                <w:noProof/>
                <w:webHidden/>
                <w:sz w:val="28"/>
                <w:szCs w:val="28"/>
              </w:rPr>
              <w:fldChar w:fldCharType="end"/>
            </w:r>
          </w:hyperlink>
        </w:p>
        <w:p w:rsidR="00E31150" w:rsidRPr="00E31150" w:rsidRDefault="00E31150" w:rsidP="00E31150">
          <w:pPr>
            <w:pStyle w:val="11"/>
            <w:tabs>
              <w:tab w:val="right" w:leader="dot" w:pos="9346"/>
            </w:tabs>
            <w:spacing w:line="360" w:lineRule="auto"/>
            <w:rPr>
              <w:rFonts w:ascii="Times New Roman" w:eastAsiaTheme="minorEastAsia" w:hAnsi="Times New Roman" w:cs="Times New Roman"/>
              <w:noProof/>
              <w:sz w:val="28"/>
              <w:szCs w:val="28"/>
              <w:lang w:eastAsia="ru-RU"/>
            </w:rPr>
          </w:pPr>
          <w:hyperlink w:anchor="_Toc106178919" w:history="1">
            <w:r w:rsidRPr="00E31150">
              <w:rPr>
                <w:rStyle w:val="a4"/>
                <w:rFonts w:ascii="Times New Roman" w:hAnsi="Times New Roman" w:cs="Times New Roman"/>
                <w:noProof/>
                <w:sz w:val="28"/>
                <w:szCs w:val="28"/>
              </w:rPr>
              <w:t>Цели постановки домашнего задания и причины невыполнения</w:t>
            </w:r>
            <w:r w:rsidRPr="00E31150">
              <w:rPr>
                <w:rFonts w:ascii="Times New Roman" w:hAnsi="Times New Roman" w:cs="Times New Roman"/>
                <w:noProof/>
                <w:webHidden/>
                <w:sz w:val="28"/>
                <w:szCs w:val="28"/>
              </w:rPr>
              <w:tab/>
            </w:r>
            <w:r w:rsidRPr="00E31150">
              <w:rPr>
                <w:rFonts w:ascii="Times New Roman" w:hAnsi="Times New Roman" w:cs="Times New Roman"/>
                <w:noProof/>
                <w:webHidden/>
                <w:sz w:val="28"/>
                <w:szCs w:val="28"/>
              </w:rPr>
              <w:fldChar w:fldCharType="begin"/>
            </w:r>
            <w:r w:rsidRPr="00E31150">
              <w:rPr>
                <w:rFonts w:ascii="Times New Roman" w:hAnsi="Times New Roman" w:cs="Times New Roman"/>
                <w:noProof/>
                <w:webHidden/>
                <w:sz w:val="28"/>
                <w:szCs w:val="28"/>
              </w:rPr>
              <w:instrText xml:space="preserve"> PAGEREF _Toc106178919 \h </w:instrText>
            </w:r>
            <w:r w:rsidRPr="00E31150">
              <w:rPr>
                <w:rFonts w:ascii="Times New Roman" w:hAnsi="Times New Roman" w:cs="Times New Roman"/>
                <w:noProof/>
                <w:webHidden/>
                <w:sz w:val="28"/>
                <w:szCs w:val="28"/>
              </w:rPr>
            </w:r>
            <w:r w:rsidRPr="00E31150">
              <w:rPr>
                <w:rFonts w:ascii="Times New Roman" w:hAnsi="Times New Roman" w:cs="Times New Roman"/>
                <w:noProof/>
                <w:webHidden/>
                <w:sz w:val="28"/>
                <w:szCs w:val="28"/>
              </w:rPr>
              <w:fldChar w:fldCharType="separate"/>
            </w:r>
            <w:r w:rsidRPr="00E31150">
              <w:rPr>
                <w:rFonts w:ascii="Times New Roman" w:hAnsi="Times New Roman" w:cs="Times New Roman"/>
                <w:noProof/>
                <w:webHidden/>
                <w:sz w:val="28"/>
                <w:szCs w:val="28"/>
              </w:rPr>
              <w:t>10</w:t>
            </w:r>
            <w:r w:rsidRPr="00E31150">
              <w:rPr>
                <w:rFonts w:ascii="Times New Roman" w:hAnsi="Times New Roman" w:cs="Times New Roman"/>
                <w:noProof/>
                <w:webHidden/>
                <w:sz w:val="28"/>
                <w:szCs w:val="28"/>
              </w:rPr>
              <w:fldChar w:fldCharType="end"/>
            </w:r>
          </w:hyperlink>
        </w:p>
        <w:p w:rsidR="00E31150" w:rsidRPr="00E31150" w:rsidRDefault="00E31150" w:rsidP="00E31150">
          <w:pPr>
            <w:pStyle w:val="11"/>
            <w:tabs>
              <w:tab w:val="right" w:leader="dot" w:pos="9346"/>
            </w:tabs>
            <w:spacing w:line="360" w:lineRule="auto"/>
            <w:rPr>
              <w:rFonts w:ascii="Times New Roman" w:eastAsiaTheme="minorEastAsia" w:hAnsi="Times New Roman" w:cs="Times New Roman"/>
              <w:noProof/>
              <w:sz w:val="28"/>
              <w:szCs w:val="28"/>
              <w:lang w:eastAsia="ru-RU"/>
            </w:rPr>
          </w:pPr>
          <w:hyperlink w:anchor="_Toc106178920" w:history="1">
            <w:r w:rsidRPr="00E31150">
              <w:rPr>
                <w:rStyle w:val="a4"/>
                <w:rFonts w:ascii="Times New Roman" w:hAnsi="Times New Roman" w:cs="Times New Roman"/>
                <w:noProof/>
                <w:sz w:val="28"/>
                <w:szCs w:val="28"/>
              </w:rPr>
              <w:t>Правила хорошего домашнего задания.</w:t>
            </w:r>
            <w:r w:rsidRPr="00E31150">
              <w:rPr>
                <w:rFonts w:ascii="Times New Roman" w:hAnsi="Times New Roman" w:cs="Times New Roman"/>
                <w:noProof/>
                <w:webHidden/>
                <w:sz w:val="28"/>
                <w:szCs w:val="28"/>
              </w:rPr>
              <w:tab/>
            </w:r>
            <w:r w:rsidRPr="00E31150">
              <w:rPr>
                <w:rFonts w:ascii="Times New Roman" w:hAnsi="Times New Roman" w:cs="Times New Roman"/>
                <w:noProof/>
                <w:webHidden/>
                <w:sz w:val="28"/>
                <w:szCs w:val="28"/>
              </w:rPr>
              <w:fldChar w:fldCharType="begin"/>
            </w:r>
            <w:r w:rsidRPr="00E31150">
              <w:rPr>
                <w:rFonts w:ascii="Times New Roman" w:hAnsi="Times New Roman" w:cs="Times New Roman"/>
                <w:noProof/>
                <w:webHidden/>
                <w:sz w:val="28"/>
                <w:szCs w:val="28"/>
              </w:rPr>
              <w:instrText xml:space="preserve"> PAGEREF _Toc106178920 \h </w:instrText>
            </w:r>
            <w:r w:rsidRPr="00E31150">
              <w:rPr>
                <w:rFonts w:ascii="Times New Roman" w:hAnsi="Times New Roman" w:cs="Times New Roman"/>
                <w:noProof/>
                <w:webHidden/>
                <w:sz w:val="28"/>
                <w:szCs w:val="28"/>
              </w:rPr>
            </w:r>
            <w:r w:rsidRPr="00E31150">
              <w:rPr>
                <w:rFonts w:ascii="Times New Roman" w:hAnsi="Times New Roman" w:cs="Times New Roman"/>
                <w:noProof/>
                <w:webHidden/>
                <w:sz w:val="28"/>
                <w:szCs w:val="28"/>
              </w:rPr>
              <w:fldChar w:fldCharType="separate"/>
            </w:r>
            <w:r w:rsidRPr="00E31150">
              <w:rPr>
                <w:rFonts w:ascii="Times New Roman" w:hAnsi="Times New Roman" w:cs="Times New Roman"/>
                <w:noProof/>
                <w:webHidden/>
                <w:sz w:val="28"/>
                <w:szCs w:val="28"/>
              </w:rPr>
              <w:t>12</w:t>
            </w:r>
            <w:r w:rsidRPr="00E31150">
              <w:rPr>
                <w:rFonts w:ascii="Times New Roman" w:hAnsi="Times New Roman" w:cs="Times New Roman"/>
                <w:noProof/>
                <w:webHidden/>
                <w:sz w:val="28"/>
                <w:szCs w:val="28"/>
              </w:rPr>
              <w:fldChar w:fldCharType="end"/>
            </w:r>
          </w:hyperlink>
        </w:p>
        <w:p w:rsidR="00E31150" w:rsidRPr="00E31150" w:rsidRDefault="00E31150" w:rsidP="00E31150">
          <w:pPr>
            <w:pStyle w:val="11"/>
            <w:tabs>
              <w:tab w:val="right" w:leader="dot" w:pos="9346"/>
            </w:tabs>
            <w:spacing w:line="360" w:lineRule="auto"/>
            <w:rPr>
              <w:rFonts w:ascii="Times New Roman" w:eastAsiaTheme="minorEastAsia" w:hAnsi="Times New Roman" w:cs="Times New Roman"/>
              <w:noProof/>
              <w:sz w:val="28"/>
              <w:szCs w:val="28"/>
              <w:lang w:eastAsia="ru-RU"/>
            </w:rPr>
          </w:pPr>
          <w:hyperlink w:anchor="_Toc106178921" w:history="1">
            <w:r w:rsidRPr="00E31150">
              <w:rPr>
                <w:rStyle w:val="a4"/>
                <w:rFonts w:ascii="Times New Roman" w:hAnsi="Times New Roman" w:cs="Times New Roman"/>
                <w:noProof/>
                <w:sz w:val="28"/>
                <w:szCs w:val="28"/>
              </w:rPr>
              <w:t>Характеристика оценки (отметки)</w:t>
            </w:r>
            <w:r w:rsidRPr="00E31150">
              <w:rPr>
                <w:rFonts w:ascii="Times New Roman" w:hAnsi="Times New Roman" w:cs="Times New Roman"/>
                <w:noProof/>
                <w:webHidden/>
                <w:sz w:val="28"/>
                <w:szCs w:val="28"/>
              </w:rPr>
              <w:tab/>
            </w:r>
            <w:r w:rsidRPr="00E31150">
              <w:rPr>
                <w:rFonts w:ascii="Times New Roman" w:hAnsi="Times New Roman" w:cs="Times New Roman"/>
                <w:noProof/>
                <w:webHidden/>
                <w:sz w:val="28"/>
                <w:szCs w:val="28"/>
              </w:rPr>
              <w:fldChar w:fldCharType="begin"/>
            </w:r>
            <w:r w:rsidRPr="00E31150">
              <w:rPr>
                <w:rFonts w:ascii="Times New Roman" w:hAnsi="Times New Roman" w:cs="Times New Roman"/>
                <w:noProof/>
                <w:webHidden/>
                <w:sz w:val="28"/>
                <w:szCs w:val="28"/>
              </w:rPr>
              <w:instrText xml:space="preserve"> PAGEREF _Toc106178921 \h </w:instrText>
            </w:r>
            <w:r w:rsidRPr="00E31150">
              <w:rPr>
                <w:rFonts w:ascii="Times New Roman" w:hAnsi="Times New Roman" w:cs="Times New Roman"/>
                <w:noProof/>
                <w:webHidden/>
                <w:sz w:val="28"/>
                <w:szCs w:val="28"/>
              </w:rPr>
            </w:r>
            <w:r w:rsidRPr="00E31150">
              <w:rPr>
                <w:rFonts w:ascii="Times New Roman" w:hAnsi="Times New Roman" w:cs="Times New Roman"/>
                <w:noProof/>
                <w:webHidden/>
                <w:sz w:val="28"/>
                <w:szCs w:val="28"/>
              </w:rPr>
              <w:fldChar w:fldCharType="separate"/>
            </w:r>
            <w:r w:rsidRPr="00E31150">
              <w:rPr>
                <w:rFonts w:ascii="Times New Roman" w:hAnsi="Times New Roman" w:cs="Times New Roman"/>
                <w:noProof/>
                <w:webHidden/>
                <w:sz w:val="28"/>
                <w:szCs w:val="28"/>
              </w:rPr>
              <w:t>15</w:t>
            </w:r>
            <w:r w:rsidRPr="00E31150">
              <w:rPr>
                <w:rFonts w:ascii="Times New Roman" w:hAnsi="Times New Roman" w:cs="Times New Roman"/>
                <w:noProof/>
                <w:webHidden/>
                <w:sz w:val="28"/>
                <w:szCs w:val="28"/>
              </w:rPr>
              <w:fldChar w:fldCharType="end"/>
            </w:r>
          </w:hyperlink>
        </w:p>
        <w:p w:rsidR="00E31150" w:rsidRDefault="00E31150" w:rsidP="00E31150">
          <w:pPr>
            <w:pStyle w:val="11"/>
            <w:tabs>
              <w:tab w:val="right" w:leader="dot" w:pos="9346"/>
            </w:tabs>
            <w:spacing w:line="360" w:lineRule="auto"/>
            <w:rPr>
              <w:rFonts w:eastAsiaTheme="minorEastAsia"/>
              <w:noProof/>
              <w:lang w:eastAsia="ru-RU"/>
            </w:rPr>
          </w:pPr>
          <w:hyperlink w:anchor="_Toc106178922" w:history="1">
            <w:r w:rsidRPr="00E31150">
              <w:rPr>
                <w:rStyle w:val="a4"/>
                <w:rFonts w:ascii="Times New Roman" w:hAnsi="Times New Roman" w:cs="Times New Roman"/>
                <w:noProof/>
                <w:sz w:val="28"/>
                <w:szCs w:val="28"/>
              </w:rPr>
              <w:t>Сайты</w:t>
            </w:r>
            <w:r w:rsidRPr="00E31150">
              <w:rPr>
                <w:rFonts w:ascii="Times New Roman" w:hAnsi="Times New Roman" w:cs="Times New Roman"/>
                <w:noProof/>
                <w:webHidden/>
                <w:sz w:val="28"/>
                <w:szCs w:val="28"/>
              </w:rPr>
              <w:tab/>
            </w:r>
            <w:r w:rsidRPr="00E31150">
              <w:rPr>
                <w:rFonts w:ascii="Times New Roman" w:hAnsi="Times New Roman" w:cs="Times New Roman"/>
                <w:noProof/>
                <w:webHidden/>
                <w:sz w:val="28"/>
                <w:szCs w:val="28"/>
              </w:rPr>
              <w:fldChar w:fldCharType="begin"/>
            </w:r>
            <w:r w:rsidRPr="00E31150">
              <w:rPr>
                <w:rFonts w:ascii="Times New Roman" w:hAnsi="Times New Roman" w:cs="Times New Roman"/>
                <w:noProof/>
                <w:webHidden/>
                <w:sz w:val="28"/>
                <w:szCs w:val="28"/>
              </w:rPr>
              <w:instrText xml:space="preserve"> PAGEREF _Toc106178922 \h </w:instrText>
            </w:r>
            <w:r w:rsidRPr="00E31150">
              <w:rPr>
                <w:rFonts w:ascii="Times New Roman" w:hAnsi="Times New Roman" w:cs="Times New Roman"/>
                <w:noProof/>
                <w:webHidden/>
                <w:sz w:val="28"/>
                <w:szCs w:val="28"/>
              </w:rPr>
            </w:r>
            <w:r w:rsidRPr="00E31150">
              <w:rPr>
                <w:rFonts w:ascii="Times New Roman" w:hAnsi="Times New Roman" w:cs="Times New Roman"/>
                <w:noProof/>
                <w:webHidden/>
                <w:sz w:val="28"/>
                <w:szCs w:val="28"/>
              </w:rPr>
              <w:fldChar w:fldCharType="separate"/>
            </w:r>
            <w:r w:rsidRPr="00E31150">
              <w:rPr>
                <w:rFonts w:ascii="Times New Roman" w:hAnsi="Times New Roman" w:cs="Times New Roman"/>
                <w:noProof/>
                <w:webHidden/>
                <w:sz w:val="28"/>
                <w:szCs w:val="28"/>
              </w:rPr>
              <w:t>17</w:t>
            </w:r>
            <w:r w:rsidRPr="00E31150">
              <w:rPr>
                <w:rFonts w:ascii="Times New Roman" w:hAnsi="Times New Roman" w:cs="Times New Roman"/>
                <w:noProof/>
                <w:webHidden/>
                <w:sz w:val="28"/>
                <w:szCs w:val="28"/>
              </w:rPr>
              <w:fldChar w:fldCharType="end"/>
            </w:r>
          </w:hyperlink>
        </w:p>
        <w:p w:rsidR="00BB4805" w:rsidRDefault="00BB4805" w:rsidP="00E31150">
          <w:pPr>
            <w:spacing w:line="360" w:lineRule="auto"/>
          </w:pPr>
          <w:r w:rsidRPr="00BB4805">
            <w:rPr>
              <w:b/>
              <w:bCs/>
              <w:sz w:val="28"/>
              <w:szCs w:val="28"/>
            </w:rPr>
            <w:fldChar w:fldCharType="end"/>
          </w:r>
        </w:p>
      </w:sdtContent>
    </w:sdt>
    <w:p w:rsidR="00E341F8" w:rsidRDefault="00E341F8" w:rsidP="00E31150">
      <w:pPr>
        <w:spacing w:line="360" w:lineRule="auto"/>
        <w:jc w:val="both"/>
        <w:rPr>
          <w:sz w:val="28"/>
          <w:szCs w:val="28"/>
        </w:rPr>
      </w:pPr>
      <w:r>
        <w:rPr>
          <w:sz w:val="28"/>
          <w:szCs w:val="28"/>
        </w:rPr>
        <w:br w:type="page"/>
      </w:r>
    </w:p>
    <w:p w:rsidR="00563E62" w:rsidRPr="00E31150" w:rsidRDefault="00563E62" w:rsidP="00E31150">
      <w:pPr>
        <w:pStyle w:val="1"/>
        <w:spacing w:line="360" w:lineRule="auto"/>
        <w:ind w:firstLine="709"/>
        <w:rPr>
          <w:rFonts w:ascii="Times New Roman" w:hAnsi="Times New Roman" w:cs="Times New Roman"/>
        </w:rPr>
      </w:pPr>
      <w:bookmarkStart w:id="1" w:name="_Toc106178915"/>
      <w:r w:rsidRPr="00E31150">
        <w:rPr>
          <w:rFonts w:ascii="Times New Roman" w:hAnsi="Times New Roman" w:cs="Times New Roman"/>
        </w:rPr>
        <w:lastRenderedPageBreak/>
        <w:t>Введение</w:t>
      </w:r>
      <w:bookmarkEnd w:id="1"/>
    </w:p>
    <w:p w:rsidR="001742E4" w:rsidRPr="00E31150" w:rsidRDefault="001742E4" w:rsidP="00E31150">
      <w:pPr>
        <w:spacing w:line="360" w:lineRule="auto"/>
        <w:ind w:firstLine="709"/>
        <w:rPr>
          <w:rFonts w:ascii="Times New Roman" w:hAnsi="Times New Roman" w:cs="Times New Roman"/>
        </w:rPr>
      </w:pPr>
    </w:p>
    <w:p w:rsidR="00996898" w:rsidRPr="00E31150" w:rsidRDefault="00563E62"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Проверка и оценка достижений младших школьников является весьма существенной составляющей процесса обучения и одной из важных задач педагогической деятельности учителя. Этот компонент наряду с другими компонентами учебно-воспитательного должен соответствовать современным требованиям общества, педагогической и методической наукам, основным приоритетам и целям об</w:t>
      </w:r>
      <w:r w:rsidR="00996898" w:rsidRPr="00E31150">
        <w:rPr>
          <w:rFonts w:ascii="Times New Roman" w:hAnsi="Times New Roman" w:cs="Times New Roman"/>
          <w:sz w:val="28"/>
          <w:szCs w:val="28"/>
        </w:rPr>
        <w:t>разования в первом звене школы.</w:t>
      </w:r>
    </w:p>
    <w:p w:rsidR="00563E62" w:rsidRPr="00E31150" w:rsidRDefault="00563E62"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Система контроля и оценивания позволяет установить персональную ответственность учителя и школы в целом за качество процесса обучения. Результат деятельности учительского коллектива определяется прежде всего по глубине, прочности и систематичности знаний учащихся, уров</w:t>
      </w:r>
      <w:r w:rsidR="00996898" w:rsidRPr="00E31150">
        <w:rPr>
          <w:rFonts w:ascii="Times New Roman" w:hAnsi="Times New Roman" w:cs="Times New Roman"/>
          <w:sz w:val="28"/>
          <w:szCs w:val="28"/>
        </w:rPr>
        <w:t xml:space="preserve">ню их воспитанности и развития. </w:t>
      </w:r>
      <w:r w:rsidRPr="00E31150">
        <w:rPr>
          <w:rFonts w:ascii="Times New Roman" w:hAnsi="Times New Roman" w:cs="Times New Roman"/>
          <w:sz w:val="28"/>
          <w:szCs w:val="28"/>
        </w:rPr>
        <w:t>Она ставит важную социальную задачу: развить у школьников умение проверять и контролировать себя, критически оценивать свою деятельность, находи</w:t>
      </w:r>
      <w:r w:rsidR="00996898" w:rsidRPr="00E31150">
        <w:rPr>
          <w:rFonts w:ascii="Times New Roman" w:hAnsi="Times New Roman" w:cs="Times New Roman"/>
          <w:sz w:val="28"/>
          <w:szCs w:val="28"/>
        </w:rPr>
        <w:t>ть ошибки и пути их устранения.</w:t>
      </w:r>
    </w:p>
    <w:p w:rsidR="00563E62" w:rsidRPr="00E31150" w:rsidRDefault="00563E62"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В ходе контроля проверяется соответствие достигнутых</w:t>
      </w:r>
      <w:r w:rsidR="00996898" w:rsidRPr="00E31150">
        <w:rPr>
          <w:rFonts w:ascii="Times New Roman" w:hAnsi="Times New Roman" w:cs="Times New Roman"/>
          <w:sz w:val="28"/>
          <w:szCs w:val="28"/>
        </w:rPr>
        <w:t xml:space="preserve"> учащимися ЗУН</w:t>
      </w:r>
      <w:r w:rsidRPr="00E31150">
        <w:rPr>
          <w:rFonts w:ascii="Times New Roman" w:hAnsi="Times New Roman" w:cs="Times New Roman"/>
          <w:sz w:val="28"/>
          <w:szCs w:val="28"/>
        </w:rPr>
        <w:t xml:space="preserve"> установленным государством эталонам (стандартам), а оценка выражает реакцию на степень и качество этого соответствия (отлично, хорошо, удовлетворительно, плохо). Таким образом, в конечном счете система контроля и оценки для учителя становится инструментом оповещения общественности (учеников класса, учителей, родителей и др.) и государства о состоянии и проблемах образования в данном обществе и на данном этапе его развития. Это дает основание для прогнозирования направлений развития образования в ближайшей и отдаленной перспективах, внесения необходимых корректировок в систему образования подрастающего поколения, оказания необходимой пом</w:t>
      </w:r>
      <w:r w:rsidR="00996898" w:rsidRPr="00E31150">
        <w:rPr>
          <w:rFonts w:ascii="Times New Roman" w:hAnsi="Times New Roman" w:cs="Times New Roman"/>
          <w:sz w:val="28"/>
          <w:szCs w:val="28"/>
        </w:rPr>
        <w:t>ощи как ученику, так и учителю.</w:t>
      </w:r>
    </w:p>
    <w:p w:rsidR="00563E62" w:rsidRPr="00E31150" w:rsidRDefault="00563E62"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Со стороны ученика устанавливается, каковы конкретные результаты его учебной деятельности; что усвоено прочно, осознанно, а что нуждается в повторении, углублении; какие стороны учебной деятельности </w:t>
      </w:r>
      <w:r w:rsidRPr="00E31150">
        <w:rPr>
          <w:rFonts w:ascii="Times New Roman" w:hAnsi="Times New Roman" w:cs="Times New Roman"/>
          <w:sz w:val="28"/>
          <w:szCs w:val="28"/>
        </w:rPr>
        <w:lastRenderedPageBreak/>
        <w:t>сформированы, а</w:t>
      </w:r>
      <w:r w:rsidR="00996898" w:rsidRPr="00E31150">
        <w:rPr>
          <w:rFonts w:ascii="Times New Roman" w:hAnsi="Times New Roman" w:cs="Times New Roman"/>
          <w:sz w:val="28"/>
          <w:szCs w:val="28"/>
        </w:rPr>
        <w:t xml:space="preserve"> какие необходимо сформировать. </w:t>
      </w:r>
      <w:r w:rsidRPr="00E31150">
        <w:rPr>
          <w:rFonts w:ascii="Times New Roman" w:hAnsi="Times New Roman" w:cs="Times New Roman"/>
          <w:sz w:val="28"/>
          <w:szCs w:val="28"/>
        </w:rPr>
        <w:t>Правильно организованный контроль и оценка снимают у школьников страх перед контрольными работами, снижают уровень тревожности, формируют правильные целевые установки, ориентируют на самостоятельность, акти</w:t>
      </w:r>
      <w:r w:rsidR="00996898" w:rsidRPr="00E31150">
        <w:rPr>
          <w:rFonts w:ascii="Times New Roman" w:hAnsi="Times New Roman" w:cs="Times New Roman"/>
          <w:sz w:val="28"/>
          <w:szCs w:val="28"/>
        </w:rPr>
        <w:t xml:space="preserve">вность и самоконтроль. </w:t>
      </w:r>
    </w:p>
    <w:p w:rsidR="00563E62" w:rsidRPr="00E31150" w:rsidRDefault="00563E62"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Информационная функция является основой диагноза планирования и прогнозирования. Главная её особенность – возможность проанализировать причины неудачных результатов и наметить конкретные пути улучшения учебного процесса как со стороны ведущего этот проц</w:t>
      </w:r>
      <w:r w:rsidR="00996898" w:rsidRPr="00E31150">
        <w:rPr>
          <w:rFonts w:ascii="Times New Roman" w:hAnsi="Times New Roman" w:cs="Times New Roman"/>
          <w:sz w:val="28"/>
          <w:szCs w:val="28"/>
        </w:rPr>
        <w:t>есс, так и со стороны ведомого.</w:t>
      </w:r>
    </w:p>
    <w:p w:rsidR="00563E62" w:rsidRPr="00E31150" w:rsidRDefault="00563E62"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Функция управления очень важна для развития самоконтроля школьника, его умения анализировать и правильно оценивать свою деятельность, адекватно принимать оценку педагога. Учителю функция управления помогает выявить пробелы и недостатки в организации педагогического процесса, ошибки в своей деятельности («что я делаю не так...», «что нужно сделать, чтобы...») и осуществить корректировку учебно-воспитательного процесса. Таким образом устанавливается обратная связь между педагогом и обучающимися.</w:t>
      </w:r>
    </w:p>
    <w:p w:rsidR="00996898" w:rsidRPr="00E31150" w:rsidRDefault="00996898" w:rsidP="00E31150">
      <w:pPr>
        <w:spacing w:line="360" w:lineRule="auto"/>
        <w:ind w:firstLine="709"/>
        <w:rPr>
          <w:rFonts w:ascii="Times New Roman" w:hAnsi="Times New Roman" w:cs="Times New Roman"/>
          <w:sz w:val="28"/>
          <w:szCs w:val="28"/>
        </w:rPr>
      </w:pPr>
      <w:r w:rsidRPr="00E31150">
        <w:rPr>
          <w:rFonts w:ascii="Times New Roman" w:hAnsi="Times New Roman" w:cs="Times New Roman"/>
          <w:sz w:val="28"/>
          <w:szCs w:val="28"/>
        </w:rPr>
        <w:br w:type="page"/>
      </w:r>
    </w:p>
    <w:p w:rsidR="00C338E4" w:rsidRPr="00E31150" w:rsidRDefault="001742E4" w:rsidP="00E31150">
      <w:pPr>
        <w:pStyle w:val="1"/>
        <w:spacing w:line="360" w:lineRule="auto"/>
        <w:ind w:firstLine="709"/>
        <w:rPr>
          <w:rFonts w:ascii="Times New Roman" w:hAnsi="Times New Roman" w:cs="Times New Roman"/>
        </w:rPr>
      </w:pPr>
      <w:bookmarkStart w:id="2" w:name="_Toc106178916"/>
      <w:r w:rsidRPr="00E31150">
        <w:rPr>
          <w:rFonts w:ascii="Times New Roman" w:hAnsi="Times New Roman" w:cs="Times New Roman"/>
        </w:rPr>
        <w:lastRenderedPageBreak/>
        <w:t>Р</w:t>
      </w:r>
      <w:r w:rsidR="00996898" w:rsidRPr="00E31150">
        <w:rPr>
          <w:rFonts w:ascii="Times New Roman" w:hAnsi="Times New Roman" w:cs="Times New Roman"/>
        </w:rPr>
        <w:t>оль домашнего задания в формировании мыслител</w:t>
      </w:r>
      <w:r w:rsidR="00C338E4" w:rsidRPr="00E31150">
        <w:rPr>
          <w:rFonts w:ascii="Times New Roman" w:hAnsi="Times New Roman" w:cs="Times New Roman"/>
        </w:rPr>
        <w:t>ьной деятельности обучающегося</w:t>
      </w:r>
      <w:bookmarkEnd w:id="2"/>
    </w:p>
    <w:p w:rsidR="00996898" w:rsidRPr="00E31150" w:rsidRDefault="00996898"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Учитель формирует у обучающихся умение производить определенные мыслительные операции; знакомя обучающихся с мыслительными операциями, он использует для этого фактический материал. Разъединить эти процессы невозможно: они представляют собой единое целое. Изучение - есть одновременно усвоени</w:t>
      </w:r>
      <w:r w:rsidR="001742E4" w:rsidRPr="00E31150">
        <w:rPr>
          <w:rFonts w:ascii="Times New Roman" w:hAnsi="Times New Roman" w:cs="Times New Roman"/>
          <w:sz w:val="28"/>
          <w:szCs w:val="28"/>
        </w:rPr>
        <w:t xml:space="preserve">е фактов, с одной стороны, и </w:t>
      </w:r>
      <w:proofErr w:type="gramStart"/>
      <w:r w:rsidRPr="00E31150">
        <w:rPr>
          <w:rFonts w:ascii="Times New Roman" w:hAnsi="Times New Roman" w:cs="Times New Roman"/>
          <w:sz w:val="28"/>
          <w:szCs w:val="28"/>
        </w:rPr>
        <w:t>формирование</w:t>
      </w:r>
      <w:proofErr w:type="gramEnd"/>
      <w:r w:rsidRPr="00E31150">
        <w:rPr>
          <w:rFonts w:ascii="Times New Roman" w:hAnsi="Times New Roman" w:cs="Times New Roman"/>
          <w:sz w:val="28"/>
          <w:szCs w:val="28"/>
        </w:rPr>
        <w:t xml:space="preserve"> и совершенствование операций мышления с другой стороны. Необходимо специально учить детей выполнять мыслительные операции на всех этапах учебного процесса, в том числе и при подготовке, выполнении и проверке домашних заданий.</w:t>
      </w:r>
    </w:p>
    <w:p w:rsidR="00996898" w:rsidRPr="00E31150" w:rsidRDefault="001742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П</w:t>
      </w:r>
      <w:r w:rsidR="00996898" w:rsidRPr="00E31150">
        <w:rPr>
          <w:rFonts w:ascii="Times New Roman" w:hAnsi="Times New Roman" w:cs="Times New Roman"/>
          <w:sz w:val="28"/>
          <w:szCs w:val="28"/>
        </w:rPr>
        <w:t>одбирая систему упражнений по какой-либо теме, учитель составляет лесенку сложности, тем самым ученик, решая данные упражнения, проходит все ступени возрастающих трудностей, необходимых для его развития. Задавая домашнее задание, учителю необходимо помнить: повлияет ли данное требование на каждого отдельного ученика ожидаемым образом и как оно соотносится с конкретным уровнем развития этого школьника? Школьники, не овладевшие навыками чтения или основными математическими операциями сложения и деления, будут испытывать гораздо большую нагрузку, чем школьники, у которых эти навыки хорошо отработаны. Отставание в развитии будет расти, если не помочь ребёнку своевременно преодолеть его. Этим учащимся целесообразно дать на дом задание для повторения, осмысления и закрепления умений решать такие задачи.</w:t>
      </w:r>
    </w:p>
    <w:p w:rsidR="00996898" w:rsidRPr="00E31150" w:rsidRDefault="00996898"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Для учеников с высокой степенью обучаемости развивающее действие домашнее задание окажет лишь тогда, когда объективные требования несколько завышены (сложные задачи) или иначе акцентированы (например, самостоятельно составить задачу).</w:t>
      </w:r>
    </w:p>
    <w:p w:rsidR="00C338E4" w:rsidRPr="00E31150" w:rsidRDefault="00996898" w:rsidP="00E31150">
      <w:pPr>
        <w:pStyle w:val="a3"/>
        <w:numPr>
          <w:ilvl w:val="0"/>
          <w:numId w:val="1"/>
        </w:numPr>
        <w:spacing w:line="360" w:lineRule="auto"/>
        <w:ind w:left="284" w:firstLine="0"/>
        <w:jc w:val="both"/>
        <w:rPr>
          <w:rFonts w:ascii="Times New Roman" w:hAnsi="Times New Roman" w:cs="Times New Roman"/>
          <w:sz w:val="28"/>
          <w:szCs w:val="28"/>
        </w:rPr>
      </w:pPr>
      <w:r w:rsidRPr="00E31150">
        <w:rPr>
          <w:rFonts w:ascii="Times New Roman" w:hAnsi="Times New Roman" w:cs="Times New Roman"/>
          <w:sz w:val="28"/>
          <w:szCs w:val="28"/>
        </w:rPr>
        <w:lastRenderedPageBreak/>
        <w:t>домашнее задание служит развитию свойств личности, что входит в задачи обучения;</w:t>
      </w:r>
    </w:p>
    <w:p w:rsidR="00C338E4" w:rsidRPr="00E31150" w:rsidRDefault="00996898" w:rsidP="00E31150">
      <w:pPr>
        <w:pStyle w:val="a3"/>
        <w:numPr>
          <w:ilvl w:val="0"/>
          <w:numId w:val="1"/>
        </w:numPr>
        <w:spacing w:line="360" w:lineRule="auto"/>
        <w:ind w:left="284" w:firstLine="0"/>
        <w:jc w:val="both"/>
        <w:rPr>
          <w:rFonts w:ascii="Times New Roman" w:hAnsi="Times New Roman" w:cs="Times New Roman"/>
          <w:sz w:val="28"/>
          <w:szCs w:val="28"/>
        </w:rPr>
      </w:pPr>
      <w:r w:rsidRPr="00E31150">
        <w:rPr>
          <w:rFonts w:ascii="Times New Roman" w:hAnsi="Times New Roman" w:cs="Times New Roman"/>
          <w:sz w:val="28"/>
          <w:szCs w:val="28"/>
        </w:rPr>
        <w:t xml:space="preserve"> если предлагаемые задания отвечают объективным требованиям, то они соответствуют уровню развития класса или (при дифференцированном домашнем задании) отдельного ученика и стимулируют формирование именно необходимых качеств;</w:t>
      </w:r>
    </w:p>
    <w:p w:rsidR="00996898" w:rsidRPr="00E31150" w:rsidRDefault="00996898" w:rsidP="00E31150">
      <w:pPr>
        <w:pStyle w:val="a3"/>
        <w:numPr>
          <w:ilvl w:val="0"/>
          <w:numId w:val="1"/>
        </w:numPr>
        <w:spacing w:line="360" w:lineRule="auto"/>
        <w:ind w:left="284" w:firstLine="0"/>
        <w:jc w:val="both"/>
        <w:rPr>
          <w:rFonts w:ascii="Times New Roman" w:hAnsi="Times New Roman" w:cs="Times New Roman"/>
          <w:sz w:val="28"/>
          <w:szCs w:val="28"/>
        </w:rPr>
      </w:pPr>
      <w:r w:rsidRPr="00E31150">
        <w:rPr>
          <w:rFonts w:ascii="Times New Roman" w:hAnsi="Times New Roman" w:cs="Times New Roman"/>
          <w:sz w:val="28"/>
          <w:szCs w:val="28"/>
        </w:rPr>
        <w:t>на дом задается задание, которое нежелательно или нецелесообразно выполнять на уроке.</w:t>
      </w:r>
      <w:r w:rsidRPr="00E31150">
        <w:rPr>
          <w:rFonts w:ascii="Times New Roman" w:hAnsi="Times New Roman" w:cs="Times New Roman"/>
          <w:sz w:val="28"/>
          <w:szCs w:val="28"/>
        </w:rPr>
        <w:br w:type="page"/>
      </w:r>
    </w:p>
    <w:p w:rsidR="00C338E4" w:rsidRPr="00E31150" w:rsidRDefault="00AB3296" w:rsidP="00E31150">
      <w:pPr>
        <w:pStyle w:val="1"/>
        <w:spacing w:line="360" w:lineRule="auto"/>
        <w:ind w:firstLine="709"/>
        <w:jc w:val="both"/>
        <w:rPr>
          <w:rFonts w:ascii="Times New Roman" w:hAnsi="Times New Roman" w:cs="Times New Roman"/>
        </w:rPr>
      </w:pPr>
      <w:bookmarkStart w:id="3" w:name="_Toc106178917"/>
      <w:r w:rsidRPr="00E31150">
        <w:rPr>
          <w:rFonts w:ascii="Times New Roman" w:hAnsi="Times New Roman" w:cs="Times New Roman"/>
        </w:rPr>
        <w:lastRenderedPageBreak/>
        <w:t>В</w:t>
      </w:r>
      <w:r w:rsidR="00C338E4" w:rsidRPr="00E31150">
        <w:rPr>
          <w:rFonts w:ascii="Times New Roman" w:hAnsi="Times New Roman" w:cs="Times New Roman"/>
        </w:rPr>
        <w:t>иды домашних заданий</w:t>
      </w:r>
      <w:r w:rsidRPr="00E31150">
        <w:rPr>
          <w:rFonts w:ascii="Times New Roman" w:hAnsi="Times New Roman" w:cs="Times New Roman"/>
        </w:rPr>
        <w:t xml:space="preserve"> и их отбор</w:t>
      </w:r>
      <w:bookmarkEnd w:id="3"/>
    </w:p>
    <w:p w:rsidR="00AB3296" w:rsidRPr="00E31150" w:rsidRDefault="00AB3296" w:rsidP="00E31150">
      <w:pPr>
        <w:spacing w:line="360" w:lineRule="auto"/>
        <w:ind w:firstLine="709"/>
        <w:jc w:val="both"/>
        <w:rPr>
          <w:rFonts w:ascii="Times New Roman" w:hAnsi="Times New Roman" w:cs="Times New Roman"/>
        </w:rPr>
      </w:pP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Домашняя работа является продолжени</w:t>
      </w:r>
      <w:r w:rsidR="00AB3296" w:rsidRPr="00E31150">
        <w:rPr>
          <w:rFonts w:ascii="Times New Roman" w:hAnsi="Times New Roman" w:cs="Times New Roman"/>
          <w:sz w:val="28"/>
          <w:szCs w:val="28"/>
        </w:rPr>
        <w:t>ем работы обучающихся в классе.</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Выделяют несколько направлений, по которым к</w:t>
      </w:r>
      <w:r w:rsidR="00AB3296" w:rsidRPr="00E31150">
        <w:rPr>
          <w:rFonts w:ascii="Times New Roman" w:hAnsi="Times New Roman" w:cs="Times New Roman"/>
          <w:sz w:val="28"/>
          <w:szCs w:val="28"/>
        </w:rPr>
        <w:t>лассифицируют домашние задания:</w:t>
      </w:r>
    </w:p>
    <w:p w:rsidR="00C338E4" w:rsidRPr="00E31150" w:rsidRDefault="00C338E4" w:rsidP="00E31150">
      <w:pPr>
        <w:pStyle w:val="a3"/>
        <w:numPr>
          <w:ilvl w:val="0"/>
          <w:numId w:val="2"/>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устные и письменные;</w:t>
      </w:r>
    </w:p>
    <w:p w:rsidR="00C338E4" w:rsidRPr="00E31150" w:rsidRDefault="00C338E4" w:rsidP="00E31150">
      <w:pPr>
        <w:pStyle w:val="a3"/>
        <w:numPr>
          <w:ilvl w:val="0"/>
          <w:numId w:val="2"/>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репродуктивные и продуктивные (воспроизводящие, конструктивные (реконструктивно-вариативные), эвристические и творческие;</w:t>
      </w:r>
    </w:p>
    <w:p w:rsidR="00C338E4" w:rsidRPr="00E31150" w:rsidRDefault="00AB3296" w:rsidP="00E31150">
      <w:pPr>
        <w:pStyle w:val="a3"/>
        <w:numPr>
          <w:ilvl w:val="0"/>
          <w:numId w:val="2"/>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обязательное и по желанию;</w:t>
      </w:r>
    </w:p>
    <w:p w:rsidR="00C338E4" w:rsidRPr="00E31150" w:rsidRDefault="00C338E4" w:rsidP="00E31150">
      <w:pPr>
        <w:pStyle w:val="a3"/>
        <w:numPr>
          <w:ilvl w:val="0"/>
          <w:numId w:val="2"/>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общие, дифференцированные и индивидуальные;</w:t>
      </w:r>
    </w:p>
    <w:p w:rsidR="00C338E4" w:rsidRPr="00E31150" w:rsidRDefault="00C338E4" w:rsidP="00E31150">
      <w:pPr>
        <w:pStyle w:val="a3"/>
        <w:numPr>
          <w:ilvl w:val="0"/>
          <w:numId w:val="2"/>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регламентированные и без установленного срока;</w:t>
      </w:r>
    </w:p>
    <w:p w:rsidR="00C338E4" w:rsidRPr="00E31150" w:rsidRDefault="00C338E4" w:rsidP="00E31150">
      <w:pPr>
        <w:pStyle w:val="a3"/>
        <w:numPr>
          <w:ilvl w:val="0"/>
          <w:numId w:val="2"/>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комбинированные;</w:t>
      </w:r>
    </w:p>
    <w:p w:rsidR="00C338E4" w:rsidRPr="00E31150" w:rsidRDefault="00C338E4" w:rsidP="00E31150">
      <w:pPr>
        <w:pStyle w:val="a3"/>
        <w:numPr>
          <w:ilvl w:val="0"/>
          <w:numId w:val="2"/>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связанные с пропедевтикой, усвоением, обобщением и систематизацией знаний.</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Многие учителя не говорят учащимся о том, как они должны выполнять задания, некоторые указывают, на что обратить особое внимание, с чем надо лишь ознакомиться, иные обращают внимание на отдельные приемы выполнения домашних заданий, и только единичные учителя инструктируют обучающихся, указывают им возможн</w:t>
      </w:r>
      <w:r w:rsidR="00AB3296" w:rsidRPr="00E31150">
        <w:rPr>
          <w:rFonts w:ascii="Times New Roman" w:hAnsi="Times New Roman" w:cs="Times New Roman"/>
          <w:sz w:val="28"/>
          <w:szCs w:val="28"/>
        </w:rPr>
        <w:t xml:space="preserve">ые трудности. </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Прежде чем предлагать задание на дом, учитель должен убедиться, сумеют ли обучающиеся его выполнить. Может оказаться, что запланированное задание непосильно для обучающихся или, наоборот, слишком просто. При помощи, каких же приемов можно выявить, готовы ли школьники к выполнению данного домашнего задания? Во-первых, учитель по результатам работы обучающихся на уроке, по их активности делает выводы о готовности выполнять запланированное домашнее задание; во-</w:t>
      </w:r>
      <w:r w:rsidRPr="00E31150">
        <w:rPr>
          <w:rFonts w:ascii="Times New Roman" w:hAnsi="Times New Roman" w:cs="Times New Roman"/>
          <w:sz w:val="28"/>
          <w:szCs w:val="28"/>
        </w:rPr>
        <w:lastRenderedPageBreak/>
        <w:t>вторых, на завершающем этапе урока - подведении итогов - учитель задает школьникам вопросы, подводящие к содержанию домашнего задания, в ходе ответов учитель делает д</w:t>
      </w:r>
      <w:r w:rsidR="00AB3296" w:rsidRPr="00E31150">
        <w:rPr>
          <w:rFonts w:ascii="Times New Roman" w:hAnsi="Times New Roman" w:cs="Times New Roman"/>
          <w:sz w:val="28"/>
          <w:szCs w:val="28"/>
        </w:rPr>
        <w:t>ля себя соответствующее выводы.</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Правильно спланированный урок требует от обучающихся высокой умственной активности и самостоятельности. Необходимо поэтому ориентировать обучающихся не только на усвоение пройденного материала, но и на подготовку к следующему уроку. В связи с этим само задание на дом должно включать в себя информацию о том, чем будут заниматься обучающиеся на следующем уроке и как материал будущего урока связан с материалом, рассмотренным на данном уроке.</w:t>
      </w:r>
    </w:p>
    <w:p w:rsidR="00AB3296" w:rsidRPr="00E31150" w:rsidRDefault="00E31150" w:rsidP="00E31150">
      <w:pPr>
        <w:rPr>
          <w:rFonts w:ascii="Times New Roman" w:hAnsi="Times New Roman" w:cs="Times New Roman"/>
          <w:sz w:val="28"/>
          <w:szCs w:val="28"/>
        </w:rPr>
      </w:pPr>
      <w:r>
        <w:rPr>
          <w:rFonts w:ascii="Times New Roman" w:hAnsi="Times New Roman" w:cs="Times New Roman"/>
          <w:sz w:val="28"/>
          <w:szCs w:val="28"/>
        </w:rPr>
        <w:br w:type="page"/>
      </w:r>
    </w:p>
    <w:p w:rsidR="00C338E4" w:rsidRPr="00E31150" w:rsidRDefault="001742E4" w:rsidP="00E31150">
      <w:pPr>
        <w:pStyle w:val="1"/>
        <w:spacing w:line="360" w:lineRule="auto"/>
        <w:ind w:firstLine="709"/>
        <w:jc w:val="both"/>
        <w:rPr>
          <w:rFonts w:ascii="Times New Roman" w:hAnsi="Times New Roman" w:cs="Times New Roman"/>
        </w:rPr>
      </w:pPr>
      <w:bookmarkStart w:id="4" w:name="_Toc106178918"/>
      <w:r w:rsidRPr="00E31150">
        <w:rPr>
          <w:rFonts w:ascii="Times New Roman" w:hAnsi="Times New Roman" w:cs="Times New Roman"/>
        </w:rPr>
        <w:lastRenderedPageBreak/>
        <w:t>П</w:t>
      </w:r>
      <w:r w:rsidR="00AB3296" w:rsidRPr="00E31150">
        <w:rPr>
          <w:rFonts w:ascii="Times New Roman" w:hAnsi="Times New Roman" w:cs="Times New Roman"/>
        </w:rPr>
        <w:t>амятки</w:t>
      </w:r>
      <w:r w:rsidR="00C338E4" w:rsidRPr="00E31150">
        <w:rPr>
          <w:rFonts w:ascii="Times New Roman" w:hAnsi="Times New Roman" w:cs="Times New Roman"/>
        </w:rPr>
        <w:t xml:space="preserve"> по выполнению домашнего задания по математике.</w:t>
      </w:r>
      <w:bookmarkEnd w:id="4"/>
    </w:p>
    <w:p w:rsidR="00C338E4" w:rsidRPr="00E31150" w:rsidRDefault="00C338E4" w:rsidP="00E31150">
      <w:pPr>
        <w:spacing w:line="360" w:lineRule="auto"/>
        <w:ind w:firstLine="709"/>
        <w:jc w:val="both"/>
        <w:rPr>
          <w:rFonts w:ascii="Times New Roman" w:hAnsi="Times New Roman" w:cs="Times New Roman"/>
          <w:sz w:val="28"/>
          <w:szCs w:val="28"/>
        </w:rPr>
      </w:pP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Памятка по в</w:t>
      </w:r>
      <w:r w:rsidR="00AB3296" w:rsidRPr="00E31150">
        <w:rPr>
          <w:rFonts w:ascii="Times New Roman" w:hAnsi="Times New Roman" w:cs="Times New Roman"/>
          <w:sz w:val="28"/>
          <w:szCs w:val="28"/>
        </w:rPr>
        <w:t>ыполнению письменного домашнего задания по математике.</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1. Вспомнить, что изучали на уроке</w:t>
      </w:r>
      <w:r w:rsidR="00AB3296" w:rsidRPr="00E31150">
        <w:rPr>
          <w:rFonts w:ascii="Times New Roman" w:hAnsi="Times New Roman" w:cs="Times New Roman"/>
          <w:sz w:val="28"/>
          <w:szCs w:val="28"/>
        </w:rPr>
        <w:t>, просмотреть записи в тетради.</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1. Прочита</w:t>
      </w:r>
      <w:r w:rsidR="00AB3296" w:rsidRPr="00E31150">
        <w:rPr>
          <w:rFonts w:ascii="Times New Roman" w:hAnsi="Times New Roman" w:cs="Times New Roman"/>
          <w:sz w:val="28"/>
          <w:szCs w:val="28"/>
        </w:rPr>
        <w:t>ть и усвоить материал учебника.</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2.</w:t>
      </w:r>
      <w:r w:rsidR="00AB3296" w:rsidRPr="00E31150">
        <w:rPr>
          <w:rFonts w:ascii="Times New Roman" w:hAnsi="Times New Roman" w:cs="Times New Roman"/>
          <w:sz w:val="28"/>
          <w:szCs w:val="28"/>
        </w:rPr>
        <w:t xml:space="preserve"> Прочитать задания, изучить их.</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3. Подумать, какие правила и приёмы следует применять для их выполнения, пользуясь, если нужно, предыдущей письменной работой, общими и ч</w:t>
      </w:r>
      <w:r w:rsidR="00AB3296" w:rsidRPr="00E31150">
        <w:rPr>
          <w:rFonts w:ascii="Times New Roman" w:hAnsi="Times New Roman" w:cs="Times New Roman"/>
          <w:sz w:val="28"/>
          <w:szCs w:val="28"/>
        </w:rPr>
        <w:t>астными приёмами решения задач.</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4. Если нужно, выполнить полностью или</w:t>
      </w:r>
      <w:r w:rsidR="00AB3296" w:rsidRPr="00E31150">
        <w:rPr>
          <w:rFonts w:ascii="Times New Roman" w:hAnsi="Times New Roman" w:cs="Times New Roman"/>
          <w:sz w:val="28"/>
          <w:szCs w:val="28"/>
        </w:rPr>
        <w:t xml:space="preserve"> частично задание на черновике.</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5. Проверить тем и</w:t>
      </w:r>
      <w:r w:rsidR="00AB3296" w:rsidRPr="00E31150">
        <w:rPr>
          <w:rFonts w:ascii="Times New Roman" w:hAnsi="Times New Roman" w:cs="Times New Roman"/>
          <w:sz w:val="28"/>
          <w:szCs w:val="28"/>
        </w:rPr>
        <w:t>ли иным способом решения задач.</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6. Записать выполненное задание в тетрадь, соблюдая правила ведения тетрад</w:t>
      </w:r>
      <w:r w:rsidR="00AB3296" w:rsidRPr="00E31150">
        <w:rPr>
          <w:rFonts w:ascii="Times New Roman" w:hAnsi="Times New Roman" w:cs="Times New Roman"/>
          <w:sz w:val="28"/>
          <w:szCs w:val="28"/>
        </w:rPr>
        <w:t>и по математике.</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7. Проверить правильность записей, чертежей, вычислений.</w:t>
      </w:r>
    </w:p>
    <w:p w:rsidR="00C338E4" w:rsidRPr="00E31150" w:rsidRDefault="00C338E4" w:rsidP="00E31150">
      <w:pPr>
        <w:spacing w:line="360" w:lineRule="auto"/>
        <w:ind w:firstLine="709"/>
        <w:jc w:val="both"/>
        <w:rPr>
          <w:rFonts w:ascii="Times New Roman" w:hAnsi="Times New Roman" w:cs="Times New Roman"/>
          <w:sz w:val="28"/>
          <w:szCs w:val="28"/>
        </w:rPr>
      </w:pP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Памятка по выполнению устного домашнего задания по математике (</w:t>
      </w:r>
      <w:r w:rsidR="00AB3296" w:rsidRPr="00E31150">
        <w:rPr>
          <w:rFonts w:ascii="Times New Roman" w:hAnsi="Times New Roman" w:cs="Times New Roman"/>
          <w:sz w:val="28"/>
          <w:szCs w:val="28"/>
        </w:rPr>
        <w:t>работа с учебником математики).</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1. Вспомнить, что изучали на уроке</w:t>
      </w:r>
      <w:r w:rsidR="00AB3296" w:rsidRPr="00E31150">
        <w:rPr>
          <w:rFonts w:ascii="Times New Roman" w:hAnsi="Times New Roman" w:cs="Times New Roman"/>
          <w:sz w:val="28"/>
          <w:szCs w:val="28"/>
        </w:rPr>
        <w:t>, просмотреть записи в тетради.</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2 Прочитать и у</w:t>
      </w:r>
      <w:r w:rsidR="00AB3296" w:rsidRPr="00E31150">
        <w:rPr>
          <w:rFonts w:ascii="Times New Roman" w:hAnsi="Times New Roman" w:cs="Times New Roman"/>
          <w:sz w:val="28"/>
          <w:szCs w:val="28"/>
        </w:rPr>
        <w:t>своить материал учебника.</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3.</w:t>
      </w:r>
      <w:r w:rsidR="00AB3296" w:rsidRPr="00E31150">
        <w:rPr>
          <w:rFonts w:ascii="Times New Roman" w:hAnsi="Times New Roman" w:cs="Times New Roman"/>
          <w:sz w:val="28"/>
          <w:szCs w:val="28"/>
        </w:rPr>
        <w:t xml:space="preserve"> Прочитать задания, изучить их.</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4. Подумать, какие правила и приёмы следует применять для их выполнения, пользуясь, если нужно, предыдущей письменной работой, общими и частными приёмами решения задач.</w:t>
      </w:r>
    </w:p>
    <w:p w:rsidR="00C338E4" w:rsidRPr="00E31150" w:rsidRDefault="00C338E4" w:rsidP="00E31150">
      <w:pPr>
        <w:spacing w:line="360" w:lineRule="auto"/>
        <w:ind w:firstLine="709"/>
        <w:jc w:val="both"/>
        <w:rPr>
          <w:rFonts w:ascii="Times New Roman" w:hAnsi="Times New Roman" w:cs="Times New Roman"/>
          <w:sz w:val="28"/>
          <w:szCs w:val="28"/>
        </w:rPr>
      </w:pPr>
    </w:p>
    <w:p w:rsidR="00C338E4" w:rsidRPr="00E31150" w:rsidRDefault="00AB3296" w:rsidP="00E31150">
      <w:pPr>
        <w:pStyle w:val="1"/>
        <w:rPr>
          <w:sz w:val="28"/>
          <w:szCs w:val="28"/>
        </w:rPr>
      </w:pPr>
      <w:bookmarkStart w:id="5" w:name="_Toc106178919"/>
      <w:r w:rsidRPr="00E31150">
        <w:t xml:space="preserve">Цели </w:t>
      </w:r>
      <w:r w:rsidR="001742E4" w:rsidRPr="00E31150">
        <w:t>постановки домашнего задания и причины невыполнения</w:t>
      </w:r>
      <w:bookmarkEnd w:id="5"/>
      <w:r w:rsidR="001742E4" w:rsidRPr="00E31150">
        <w:t xml:space="preserve"> </w:t>
      </w:r>
    </w:p>
    <w:p w:rsidR="001742E4" w:rsidRPr="00E31150" w:rsidRDefault="001742E4" w:rsidP="00E31150">
      <w:pPr>
        <w:spacing w:line="360" w:lineRule="auto"/>
        <w:ind w:firstLine="709"/>
        <w:jc w:val="both"/>
        <w:rPr>
          <w:rFonts w:ascii="Times New Roman" w:hAnsi="Times New Roman" w:cs="Times New Roman"/>
        </w:rPr>
      </w:pP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1) закрепление знаний, умений и навыков, полученных на уроке с целью их углубле</w:t>
      </w:r>
      <w:r w:rsidR="00AB3296" w:rsidRPr="00E31150">
        <w:rPr>
          <w:rFonts w:ascii="Times New Roman" w:hAnsi="Times New Roman" w:cs="Times New Roman"/>
          <w:sz w:val="28"/>
          <w:szCs w:val="28"/>
        </w:rPr>
        <w:t>ния и достижения прочности;</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2) подготовка обучающ</w:t>
      </w:r>
      <w:r w:rsidR="00AB3296" w:rsidRPr="00E31150">
        <w:rPr>
          <w:rFonts w:ascii="Times New Roman" w:hAnsi="Times New Roman" w:cs="Times New Roman"/>
          <w:sz w:val="28"/>
          <w:szCs w:val="28"/>
        </w:rPr>
        <w:t>ихся к восприятию новых знаний;</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3) развитие навыков самостоятельного мышления, положительно</w:t>
      </w:r>
      <w:r w:rsidR="00AB3296" w:rsidRPr="00E31150">
        <w:rPr>
          <w:rFonts w:ascii="Times New Roman" w:hAnsi="Times New Roman" w:cs="Times New Roman"/>
          <w:sz w:val="28"/>
          <w:szCs w:val="28"/>
        </w:rPr>
        <w:t>го поведения, организованности;</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4) формирование положительного и ответственного отношения к учению.</w:t>
      </w:r>
    </w:p>
    <w:p w:rsidR="00C338E4" w:rsidRPr="00E31150" w:rsidRDefault="00C338E4" w:rsidP="00E31150">
      <w:pPr>
        <w:spacing w:line="360" w:lineRule="auto"/>
        <w:ind w:firstLine="709"/>
        <w:jc w:val="both"/>
        <w:rPr>
          <w:rFonts w:ascii="Times New Roman" w:hAnsi="Times New Roman" w:cs="Times New Roman"/>
          <w:sz w:val="28"/>
          <w:szCs w:val="28"/>
        </w:rPr>
      </w:pPr>
    </w:p>
    <w:p w:rsidR="00C338E4" w:rsidRPr="00E31150" w:rsidRDefault="001742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Гл</w:t>
      </w:r>
      <w:r w:rsidR="00C338E4" w:rsidRPr="00E31150">
        <w:rPr>
          <w:rFonts w:ascii="Times New Roman" w:hAnsi="Times New Roman" w:cs="Times New Roman"/>
          <w:sz w:val="28"/>
          <w:szCs w:val="28"/>
        </w:rPr>
        <w:t>авная задача - выявить причины, по которым учащиеся</w:t>
      </w:r>
      <w:r w:rsidRPr="00E31150">
        <w:rPr>
          <w:rFonts w:ascii="Times New Roman" w:hAnsi="Times New Roman" w:cs="Times New Roman"/>
          <w:sz w:val="28"/>
          <w:szCs w:val="28"/>
        </w:rPr>
        <w:t xml:space="preserve"> не выполняют домашние задания.</w:t>
      </w:r>
    </w:p>
    <w:p w:rsidR="00C338E4" w:rsidRPr="00E31150" w:rsidRDefault="00C338E4" w:rsidP="00E31150">
      <w:pPr>
        <w:pStyle w:val="a3"/>
        <w:numPr>
          <w:ilvl w:val="0"/>
          <w:numId w:val="3"/>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неверная методика объяснения домашнего задания, что приводит к неправильному выполнению или вовсе невыполнению.</w:t>
      </w:r>
    </w:p>
    <w:p w:rsidR="00C338E4" w:rsidRPr="00E31150" w:rsidRDefault="00C338E4" w:rsidP="00E31150">
      <w:pPr>
        <w:pStyle w:val="a3"/>
        <w:numPr>
          <w:ilvl w:val="0"/>
          <w:numId w:val="3"/>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другой причиной невыполнения домашнего задания является его сложность. Ученик не знает, как подойти к решению задачи. Часто задания, вы</w:t>
      </w:r>
      <w:r w:rsidR="001742E4" w:rsidRPr="00E31150">
        <w:rPr>
          <w:rFonts w:ascii="Times New Roman" w:hAnsi="Times New Roman" w:cs="Times New Roman"/>
          <w:sz w:val="28"/>
          <w:szCs w:val="28"/>
        </w:rPr>
        <w:t xml:space="preserve">полняемые в классе, уж очень </w:t>
      </w:r>
      <w:r w:rsidR="00BB4805" w:rsidRPr="00E31150">
        <w:rPr>
          <w:rFonts w:ascii="Times New Roman" w:hAnsi="Times New Roman" w:cs="Times New Roman"/>
          <w:sz w:val="28"/>
          <w:szCs w:val="28"/>
        </w:rPr>
        <w:t>непохожи</w:t>
      </w:r>
      <w:r w:rsidRPr="00E31150">
        <w:rPr>
          <w:rFonts w:ascii="Times New Roman" w:hAnsi="Times New Roman" w:cs="Times New Roman"/>
          <w:sz w:val="28"/>
          <w:szCs w:val="28"/>
        </w:rPr>
        <w:t xml:space="preserve"> на домашние. Непосильные задания подрывают веру ученика в свои силы, убивают интерес к предмету и, тем самым, становятся причиной, порождающей неуспеваемость. Отсюда следует вывод: давать задание, используя материал учебника, хорошо усвоенный детьми.</w:t>
      </w:r>
    </w:p>
    <w:p w:rsidR="00C338E4" w:rsidRPr="00E31150" w:rsidRDefault="00C338E4" w:rsidP="00E31150">
      <w:pPr>
        <w:pStyle w:val="a3"/>
        <w:numPr>
          <w:ilvl w:val="0"/>
          <w:numId w:val="3"/>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отсутствие мотивации, интереса к изучению того или иного предмета. На первых ступенях обучения учитель не смог заинтересовать учащегося своим предметом.</w:t>
      </w:r>
    </w:p>
    <w:p w:rsidR="00C338E4" w:rsidRPr="00E31150" w:rsidRDefault="00C338E4" w:rsidP="00E31150">
      <w:pPr>
        <w:pStyle w:val="a3"/>
        <w:numPr>
          <w:ilvl w:val="0"/>
          <w:numId w:val="3"/>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отсутствие контроля со стороны родителей. Нередко возникают такие ситуации, что ученик не желает работать ни в школе, </w:t>
      </w:r>
      <w:r w:rsidRPr="00E31150">
        <w:rPr>
          <w:rFonts w:ascii="Times New Roman" w:hAnsi="Times New Roman" w:cs="Times New Roman"/>
          <w:sz w:val="28"/>
          <w:szCs w:val="28"/>
        </w:rPr>
        <w:lastRenderedPageBreak/>
        <w:t>ни дома и приходит с невыполненным заданием, т. е. здесь играют роль черты характера человека, в данном случае лень. Либо отсутствует чувство ответственности. Здесь первостепенную роль играют родители, при первых проявлениях признаков негативных качеств у ребенка, им необходимо укоренять их любыми возможными способами.</w:t>
      </w:r>
    </w:p>
    <w:p w:rsidR="00C338E4" w:rsidRPr="00E31150" w:rsidRDefault="00C338E4" w:rsidP="00E31150">
      <w:pPr>
        <w:pStyle w:val="a3"/>
        <w:numPr>
          <w:ilvl w:val="0"/>
          <w:numId w:val="3"/>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их однообразность, нудность, монотонность. Домашнее задание должны быть различным по цели, форме, уровню сложности и форма их проверки будет отличаться. Задания творческого характера учащийся выполняет с большим интересом и удовольствием, нежели задания, которые повторяются из урока в урок.</w:t>
      </w:r>
    </w:p>
    <w:p w:rsidR="00C338E4" w:rsidRPr="00E31150" w:rsidRDefault="00C338E4" w:rsidP="00E31150">
      <w:pPr>
        <w:pStyle w:val="a3"/>
        <w:numPr>
          <w:ilvl w:val="0"/>
          <w:numId w:val="3"/>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Одной из самых главных и важных причин невыполнения домашнего задания - неумение ребенка работать самостоятельно. Самостоятельное выполнение любого задания требует прежде всего, чтобы школьник выработал привычку поддерживать на столе нужный порядок в течение всей работы. Самостоятельная работа требует умения экономно расходовать рабочее время. Всему этому детей надо учить, учить не только потому, что иначе школьник не сможет в будущем самостоятельно приобретать знания, но и потому, что без этих умений он не в состоянии собственными силами выполнить заданные на дом уроки.</w:t>
      </w:r>
    </w:p>
    <w:p w:rsidR="00C338E4" w:rsidRPr="00E31150" w:rsidRDefault="00C338E4" w:rsidP="00E31150">
      <w:pPr>
        <w:pStyle w:val="a3"/>
        <w:numPr>
          <w:ilvl w:val="0"/>
          <w:numId w:val="3"/>
        </w:num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А какие причины </w:t>
      </w:r>
      <w:r w:rsidR="001742E4" w:rsidRPr="00E31150">
        <w:rPr>
          <w:rFonts w:ascii="Times New Roman" w:hAnsi="Times New Roman" w:cs="Times New Roman"/>
          <w:sz w:val="28"/>
          <w:szCs w:val="28"/>
        </w:rPr>
        <w:t xml:space="preserve">невыполнения домашнего задания </w:t>
      </w:r>
      <w:r w:rsidRPr="00E31150">
        <w:rPr>
          <w:rFonts w:ascii="Times New Roman" w:hAnsi="Times New Roman" w:cs="Times New Roman"/>
          <w:sz w:val="28"/>
          <w:szCs w:val="28"/>
        </w:rPr>
        <w:t>обычно называют сами у</w:t>
      </w:r>
      <w:r w:rsidR="001742E4" w:rsidRPr="00E31150">
        <w:rPr>
          <w:rFonts w:ascii="Times New Roman" w:hAnsi="Times New Roman" w:cs="Times New Roman"/>
          <w:sz w:val="28"/>
          <w:szCs w:val="28"/>
        </w:rPr>
        <w:t>ченики. Они говорят: «Учителя с</w:t>
      </w:r>
      <w:r w:rsidRPr="00E31150">
        <w:rPr>
          <w:rFonts w:ascii="Times New Roman" w:hAnsi="Times New Roman" w:cs="Times New Roman"/>
          <w:sz w:val="28"/>
          <w:szCs w:val="28"/>
        </w:rPr>
        <w:t>лишком много задают, все выполнить нет возможности». Действительно, часто каждый учитель зада</w:t>
      </w:r>
      <w:r w:rsidR="001742E4" w:rsidRPr="00E31150">
        <w:rPr>
          <w:rFonts w:ascii="Times New Roman" w:hAnsi="Times New Roman" w:cs="Times New Roman"/>
          <w:sz w:val="28"/>
          <w:szCs w:val="28"/>
        </w:rPr>
        <w:t xml:space="preserve">ет огромный </w:t>
      </w:r>
      <w:r w:rsidRPr="00E31150">
        <w:rPr>
          <w:rFonts w:ascii="Times New Roman" w:hAnsi="Times New Roman" w:cs="Times New Roman"/>
          <w:sz w:val="28"/>
          <w:szCs w:val="28"/>
        </w:rPr>
        <w:t>объе</w:t>
      </w:r>
      <w:r w:rsidR="001742E4" w:rsidRPr="00E31150">
        <w:rPr>
          <w:rFonts w:ascii="Times New Roman" w:hAnsi="Times New Roman" w:cs="Times New Roman"/>
          <w:sz w:val="28"/>
          <w:szCs w:val="28"/>
        </w:rPr>
        <w:t>м заданий домой. В итоге у</w:t>
      </w:r>
      <w:r w:rsidRPr="00E31150">
        <w:rPr>
          <w:rFonts w:ascii="Times New Roman" w:hAnsi="Times New Roman" w:cs="Times New Roman"/>
          <w:sz w:val="28"/>
          <w:szCs w:val="28"/>
        </w:rPr>
        <w:t>ченики их просто не выполняют.</w:t>
      </w:r>
    </w:p>
    <w:p w:rsidR="00C338E4" w:rsidRPr="00E31150" w:rsidRDefault="00BB4805"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Все педагоги</w:t>
      </w:r>
      <w:r w:rsidR="00C338E4" w:rsidRPr="00E31150">
        <w:rPr>
          <w:rFonts w:ascii="Times New Roman" w:hAnsi="Times New Roman" w:cs="Times New Roman"/>
          <w:sz w:val="28"/>
          <w:szCs w:val="28"/>
        </w:rPr>
        <w:t xml:space="preserve"> знают, </w:t>
      </w:r>
      <w:r w:rsidRPr="00E31150">
        <w:rPr>
          <w:rFonts w:ascii="Times New Roman" w:hAnsi="Times New Roman" w:cs="Times New Roman"/>
          <w:sz w:val="28"/>
          <w:szCs w:val="28"/>
        </w:rPr>
        <w:t>что без</w:t>
      </w:r>
      <w:r w:rsidR="00C338E4" w:rsidRPr="00E31150">
        <w:rPr>
          <w:rFonts w:ascii="Times New Roman" w:hAnsi="Times New Roman" w:cs="Times New Roman"/>
          <w:sz w:val="28"/>
          <w:szCs w:val="28"/>
        </w:rPr>
        <w:t xml:space="preserve"> самостоятельной работы </w:t>
      </w:r>
      <w:r w:rsidRPr="00E31150">
        <w:rPr>
          <w:rFonts w:ascii="Times New Roman" w:hAnsi="Times New Roman" w:cs="Times New Roman"/>
          <w:sz w:val="28"/>
          <w:szCs w:val="28"/>
        </w:rPr>
        <w:t>ученика дома с изученным в</w:t>
      </w:r>
      <w:r w:rsidR="00C338E4" w:rsidRPr="00E31150">
        <w:rPr>
          <w:rFonts w:ascii="Times New Roman" w:hAnsi="Times New Roman" w:cs="Times New Roman"/>
          <w:sz w:val="28"/>
          <w:szCs w:val="28"/>
        </w:rPr>
        <w:t xml:space="preserve"> школе </w:t>
      </w:r>
      <w:r w:rsidRPr="00E31150">
        <w:rPr>
          <w:rFonts w:ascii="Times New Roman" w:hAnsi="Times New Roman" w:cs="Times New Roman"/>
          <w:sz w:val="28"/>
          <w:szCs w:val="28"/>
        </w:rPr>
        <w:t>материалом не</w:t>
      </w:r>
      <w:r w:rsidR="00C338E4" w:rsidRPr="00E31150">
        <w:rPr>
          <w:rFonts w:ascii="Times New Roman" w:hAnsi="Times New Roman" w:cs="Times New Roman"/>
          <w:sz w:val="28"/>
          <w:szCs w:val="28"/>
        </w:rPr>
        <w:t xml:space="preserve"> будет положительного результата. </w:t>
      </w:r>
      <w:r w:rsidRPr="00E31150">
        <w:rPr>
          <w:rFonts w:ascii="Times New Roman" w:hAnsi="Times New Roman" w:cs="Times New Roman"/>
          <w:sz w:val="28"/>
          <w:szCs w:val="28"/>
        </w:rPr>
        <w:t>Но есть</w:t>
      </w:r>
      <w:r w:rsidR="00C338E4" w:rsidRPr="00E31150">
        <w:rPr>
          <w:rFonts w:ascii="Times New Roman" w:hAnsi="Times New Roman" w:cs="Times New Roman"/>
          <w:sz w:val="28"/>
          <w:szCs w:val="28"/>
        </w:rPr>
        <w:t xml:space="preserve"> большая проблема. Многие </w:t>
      </w:r>
      <w:r w:rsidRPr="00E31150">
        <w:rPr>
          <w:rFonts w:ascii="Times New Roman" w:hAnsi="Times New Roman" w:cs="Times New Roman"/>
          <w:sz w:val="28"/>
          <w:szCs w:val="28"/>
        </w:rPr>
        <w:t>ученики не</w:t>
      </w:r>
      <w:r w:rsidR="00C338E4" w:rsidRPr="00E31150">
        <w:rPr>
          <w:rFonts w:ascii="Times New Roman" w:hAnsi="Times New Roman" w:cs="Times New Roman"/>
          <w:sz w:val="28"/>
          <w:szCs w:val="28"/>
        </w:rPr>
        <w:t xml:space="preserve"> </w:t>
      </w:r>
      <w:r w:rsidRPr="00E31150">
        <w:rPr>
          <w:rFonts w:ascii="Times New Roman" w:hAnsi="Times New Roman" w:cs="Times New Roman"/>
          <w:sz w:val="28"/>
          <w:szCs w:val="28"/>
        </w:rPr>
        <w:t>хотят выполнять</w:t>
      </w:r>
      <w:r w:rsidR="00C338E4" w:rsidRPr="00E31150">
        <w:rPr>
          <w:rFonts w:ascii="Times New Roman" w:hAnsi="Times New Roman" w:cs="Times New Roman"/>
          <w:sz w:val="28"/>
          <w:szCs w:val="28"/>
        </w:rPr>
        <w:t xml:space="preserve"> домашние задания. </w:t>
      </w:r>
      <w:r w:rsidR="00C338E4" w:rsidRPr="00E31150">
        <w:rPr>
          <w:rFonts w:ascii="Times New Roman" w:hAnsi="Times New Roman" w:cs="Times New Roman"/>
          <w:sz w:val="28"/>
          <w:szCs w:val="28"/>
        </w:rPr>
        <w:lastRenderedPageBreak/>
        <w:t xml:space="preserve">Как   же сделать, чтобы </w:t>
      </w:r>
      <w:r w:rsidRPr="00E31150">
        <w:rPr>
          <w:rFonts w:ascii="Times New Roman" w:hAnsi="Times New Roman" w:cs="Times New Roman"/>
          <w:sz w:val="28"/>
          <w:szCs w:val="28"/>
        </w:rPr>
        <w:t>наши ученики</w:t>
      </w:r>
      <w:r w:rsidR="00C338E4" w:rsidRPr="00E31150">
        <w:rPr>
          <w:rFonts w:ascii="Times New Roman" w:hAnsi="Times New Roman" w:cs="Times New Roman"/>
          <w:sz w:val="28"/>
          <w:szCs w:val="28"/>
        </w:rPr>
        <w:t xml:space="preserve"> сами хотели выполнять домашние задания? Как же задавать домашнее задание?</w:t>
      </w:r>
    </w:p>
    <w:p w:rsidR="00C338E4" w:rsidRPr="00E31150" w:rsidRDefault="00BB4805" w:rsidP="00E31150">
      <w:pPr>
        <w:pStyle w:val="1"/>
        <w:spacing w:line="360" w:lineRule="auto"/>
        <w:ind w:firstLine="709"/>
        <w:jc w:val="both"/>
        <w:rPr>
          <w:rFonts w:ascii="Times New Roman" w:hAnsi="Times New Roman" w:cs="Times New Roman"/>
        </w:rPr>
      </w:pPr>
      <w:bookmarkStart w:id="6" w:name="_Toc106178920"/>
      <w:r w:rsidRPr="00E31150">
        <w:rPr>
          <w:rFonts w:ascii="Times New Roman" w:hAnsi="Times New Roman" w:cs="Times New Roman"/>
        </w:rPr>
        <w:t>Правила хорошего домашнего</w:t>
      </w:r>
      <w:r w:rsidR="00C338E4" w:rsidRPr="00E31150">
        <w:rPr>
          <w:rFonts w:ascii="Times New Roman" w:hAnsi="Times New Roman" w:cs="Times New Roman"/>
        </w:rPr>
        <w:t xml:space="preserve"> задания.</w:t>
      </w:r>
      <w:bookmarkEnd w:id="6"/>
      <w:r w:rsidR="00C338E4" w:rsidRPr="00E31150">
        <w:rPr>
          <w:rFonts w:ascii="Times New Roman" w:hAnsi="Times New Roman" w:cs="Times New Roman"/>
        </w:rPr>
        <w:t xml:space="preserve"> </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1. домашнее задание должно вызывать </w:t>
      </w:r>
      <w:r w:rsidR="00BB4805" w:rsidRPr="00E31150">
        <w:rPr>
          <w:rFonts w:ascii="Times New Roman" w:hAnsi="Times New Roman" w:cs="Times New Roman"/>
          <w:sz w:val="28"/>
          <w:szCs w:val="28"/>
        </w:rPr>
        <w:t>интерес и</w:t>
      </w:r>
      <w:r w:rsidRPr="00E31150">
        <w:rPr>
          <w:rFonts w:ascii="Times New Roman" w:hAnsi="Times New Roman" w:cs="Times New Roman"/>
          <w:sz w:val="28"/>
          <w:szCs w:val="28"/>
        </w:rPr>
        <w:t xml:space="preserve"> позитивные   э</w:t>
      </w:r>
      <w:r w:rsidR="001742E4" w:rsidRPr="00E31150">
        <w:rPr>
          <w:rFonts w:ascii="Times New Roman" w:hAnsi="Times New Roman" w:cs="Times New Roman"/>
          <w:sz w:val="28"/>
          <w:szCs w:val="28"/>
        </w:rPr>
        <w:t>моции учеников.</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2. </w:t>
      </w:r>
      <w:r w:rsidR="00BB4805" w:rsidRPr="00E31150">
        <w:rPr>
          <w:rFonts w:ascii="Times New Roman" w:hAnsi="Times New Roman" w:cs="Times New Roman"/>
          <w:sz w:val="28"/>
          <w:szCs w:val="28"/>
        </w:rPr>
        <w:t>задания нужно</w:t>
      </w:r>
      <w:r w:rsidRPr="00E31150">
        <w:rPr>
          <w:rFonts w:ascii="Times New Roman" w:hAnsi="Times New Roman" w:cs="Times New Roman"/>
          <w:sz w:val="28"/>
          <w:szCs w:val="28"/>
        </w:rPr>
        <w:t xml:space="preserve"> задавать дозированно. Домашние задания не должны быть слишком </w:t>
      </w:r>
      <w:r w:rsidR="00BB4805" w:rsidRPr="00E31150">
        <w:rPr>
          <w:rFonts w:ascii="Times New Roman" w:hAnsi="Times New Roman" w:cs="Times New Roman"/>
          <w:sz w:val="28"/>
          <w:szCs w:val="28"/>
        </w:rPr>
        <w:t>объемные и</w:t>
      </w:r>
      <w:r w:rsidRPr="00E31150">
        <w:rPr>
          <w:rFonts w:ascii="Times New Roman" w:hAnsi="Times New Roman" w:cs="Times New Roman"/>
          <w:sz w:val="28"/>
          <w:szCs w:val="28"/>
        </w:rPr>
        <w:t xml:space="preserve"> трудные, или слишком легкие </w:t>
      </w:r>
      <w:r w:rsidR="00BB4805" w:rsidRPr="00E31150">
        <w:rPr>
          <w:rFonts w:ascii="Times New Roman" w:hAnsi="Times New Roman" w:cs="Times New Roman"/>
          <w:sz w:val="28"/>
          <w:szCs w:val="28"/>
        </w:rPr>
        <w:t>и маленькие</w:t>
      </w:r>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Потому что</w:t>
      </w:r>
      <w:r w:rsidRPr="00E31150">
        <w:rPr>
          <w:rFonts w:ascii="Times New Roman" w:hAnsi="Times New Roman" w:cs="Times New Roman"/>
          <w:sz w:val="28"/>
          <w:szCs w:val="28"/>
        </w:rPr>
        <w:t xml:space="preserve"> в первом случае ученики махнут рукой, и не </w:t>
      </w:r>
      <w:r w:rsidR="00BB4805" w:rsidRPr="00E31150">
        <w:rPr>
          <w:rFonts w:ascii="Times New Roman" w:hAnsi="Times New Roman" w:cs="Times New Roman"/>
          <w:sz w:val="28"/>
          <w:szCs w:val="28"/>
        </w:rPr>
        <w:t>будут выполнять</w:t>
      </w:r>
      <w:r w:rsidRPr="00E31150">
        <w:rPr>
          <w:rFonts w:ascii="Times New Roman" w:hAnsi="Times New Roman" w:cs="Times New Roman"/>
          <w:sz w:val="28"/>
          <w:szCs w:val="28"/>
        </w:rPr>
        <w:t xml:space="preserve"> задания дома. А </w:t>
      </w:r>
      <w:r w:rsidR="00BB4805" w:rsidRPr="00E31150">
        <w:rPr>
          <w:rFonts w:ascii="Times New Roman" w:hAnsi="Times New Roman" w:cs="Times New Roman"/>
          <w:sz w:val="28"/>
          <w:szCs w:val="28"/>
        </w:rPr>
        <w:t>во втором</w:t>
      </w:r>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случае ученикам все будет легко</w:t>
      </w:r>
      <w:r w:rsidRPr="00E31150">
        <w:rPr>
          <w:rFonts w:ascii="Times New Roman" w:hAnsi="Times New Roman" w:cs="Times New Roman"/>
          <w:sz w:val="28"/>
          <w:szCs w:val="28"/>
        </w:rPr>
        <w:t xml:space="preserve"> даваться без </w:t>
      </w:r>
      <w:r w:rsidR="00BB4805" w:rsidRPr="00E31150">
        <w:rPr>
          <w:rFonts w:ascii="Times New Roman" w:hAnsi="Times New Roman" w:cs="Times New Roman"/>
          <w:sz w:val="28"/>
          <w:szCs w:val="28"/>
        </w:rPr>
        <w:t>труда, что</w:t>
      </w:r>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вызовет в</w:t>
      </w:r>
      <w:r w:rsidRPr="00E31150">
        <w:rPr>
          <w:rFonts w:ascii="Times New Roman" w:hAnsi="Times New Roman" w:cs="Times New Roman"/>
          <w:sz w:val="28"/>
          <w:szCs w:val="28"/>
        </w:rPr>
        <w:t xml:space="preserve"> дальнейшем лень. </w:t>
      </w:r>
      <w:r w:rsidR="00BB4805" w:rsidRPr="00E31150">
        <w:rPr>
          <w:rFonts w:ascii="Times New Roman" w:hAnsi="Times New Roman" w:cs="Times New Roman"/>
          <w:sz w:val="28"/>
          <w:szCs w:val="28"/>
        </w:rPr>
        <w:t>Лучше чередовать</w:t>
      </w:r>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задания объемные и</w:t>
      </w:r>
      <w:r w:rsidRPr="00E31150">
        <w:rPr>
          <w:rFonts w:ascii="Times New Roman" w:hAnsi="Times New Roman" w:cs="Times New Roman"/>
          <w:sz w:val="28"/>
          <w:szCs w:val="28"/>
        </w:rPr>
        <w:t xml:space="preserve"> небольшие, чтобы не перегружать учеников. При этом, нужно </w:t>
      </w:r>
      <w:r w:rsidR="00BB4805" w:rsidRPr="00E31150">
        <w:rPr>
          <w:rFonts w:ascii="Times New Roman" w:hAnsi="Times New Roman" w:cs="Times New Roman"/>
          <w:sz w:val="28"/>
          <w:szCs w:val="28"/>
        </w:rPr>
        <w:t>учитывать распределение</w:t>
      </w:r>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нагрузки в</w:t>
      </w:r>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течение учебной</w:t>
      </w:r>
      <w:r w:rsidRPr="00E31150">
        <w:rPr>
          <w:rFonts w:ascii="Times New Roman" w:hAnsi="Times New Roman" w:cs="Times New Roman"/>
          <w:sz w:val="28"/>
          <w:szCs w:val="28"/>
        </w:rPr>
        <w:t xml:space="preserve"> недели. Например, </w:t>
      </w:r>
      <w:r w:rsidR="00BB4805" w:rsidRPr="00E31150">
        <w:rPr>
          <w:rFonts w:ascii="Times New Roman" w:hAnsi="Times New Roman" w:cs="Times New Roman"/>
          <w:sz w:val="28"/>
          <w:szCs w:val="28"/>
        </w:rPr>
        <w:t>в понедельник</w:t>
      </w:r>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когда трудоспособность</w:t>
      </w:r>
      <w:r w:rsidRPr="00E31150">
        <w:rPr>
          <w:rFonts w:ascii="Times New Roman" w:hAnsi="Times New Roman" w:cs="Times New Roman"/>
          <w:sz w:val="28"/>
          <w:szCs w:val="28"/>
        </w:rPr>
        <w:t xml:space="preserve"> еще невелика, разумно </w:t>
      </w:r>
      <w:r w:rsidR="00BB4805" w:rsidRPr="00E31150">
        <w:rPr>
          <w:rFonts w:ascii="Times New Roman" w:hAnsi="Times New Roman" w:cs="Times New Roman"/>
          <w:sz w:val="28"/>
          <w:szCs w:val="28"/>
        </w:rPr>
        <w:t>задать заданий домой</w:t>
      </w:r>
      <w:r w:rsidRPr="00E31150">
        <w:rPr>
          <w:rFonts w:ascii="Times New Roman" w:hAnsi="Times New Roman" w:cs="Times New Roman"/>
          <w:sz w:val="28"/>
          <w:szCs w:val="28"/>
        </w:rPr>
        <w:t xml:space="preserve"> немного. В середине недели – </w:t>
      </w:r>
      <w:r w:rsidR="00BB4805" w:rsidRPr="00E31150">
        <w:rPr>
          <w:rFonts w:ascii="Times New Roman" w:hAnsi="Times New Roman" w:cs="Times New Roman"/>
          <w:sz w:val="28"/>
          <w:szCs w:val="28"/>
        </w:rPr>
        <w:t>нагрузку домой стоит</w:t>
      </w:r>
      <w:r w:rsidRPr="00E31150">
        <w:rPr>
          <w:rFonts w:ascii="Times New Roman" w:hAnsi="Times New Roman" w:cs="Times New Roman"/>
          <w:sz w:val="28"/>
          <w:szCs w:val="28"/>
        </w:rPr>
        <w:t xml:space="preserve"> в </w:t>
      </w:r>
      <w:r w:rsidR="00BB4805" w:rsidRPr="00E31150">
        <w:rPr>
          <w:rFonts w:ascii="Times New Roman" w:hAnsi="Times New Roman" w:cs="Times New Roman"/>
          <w:sz w:val="28"/>
          <w:szCs w:val="28"/>
        </w:rPr>
        <w:t xml:space="preserve">разумных пределах увеличить. А </w:t>
      </w:r>
      <w:r w:rsidRPr="00E31150">
        <w:rPr>
          <w:rFonts w:ascii="Times New Roman" w:hAnsi="Times New Roman" w:cs="Times New Roman"/>
          <w:sz w:val="28"/>
          <w:szCs w:val="28"/>
        </w:rPr>
        <w:t>в конце недели зада</w:t>
      </w:r>
      <w:r w:rsidR="001742E4" w:rsidRPr="00E31150">
        <w:rPr>
          <w:rFonts w:ascii="Times New Roman" w:hAnsi="Times New Roman" w:cs="Times New Roman"/>
          <w:sz w:val="28"/>
          <w:szCs w:val="28"/>
        </w:rPr>
        <w:t>вать только творческие задания.</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3. домашние задания нужно задавать </w:t>
      </w:r>
      <w:proofErr w:type="spellStart"/>
      <w:r w:rsidRPr="00E31150">
        <w:rPr>
          <w:rFonts w:ascii="Times New Roman" w:hAnsi="Times New Roman" w:cs="Times New Roman"/>
          <w:sz w:val="28"/>
          <w:szCs w:val="28"/>
        </w:rPr>
        <w:t>разноуровневые</w:t>
      </w:r>
      <w:proofErr w:type="spellEnd"/>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учитывая различные мотивы и</w:t>
      </w:r>
      <w:r w:rsidRPr="00E31150">
        <w:rPr>
          <w:rFonts w:ascii="Times New Roman" w:hAnsi="Times New Roman" w:cs="Times New Roman"/>
          <w:sz w:val="28"/>
          <w:szCs w:val="28"/>
        </w:rPr>
        <w:t xml:space="preserve"> цели учащихся, а </w:t>
      </w:r>
      <w:r w:rsidR="00BB4805" w:rsidRPr="00E31150">
        <w:rPr>
          <w:rFonts w:ascii="Times New Roman" w:hAnsi="Times New Roman" w:cs="Times New Roman"/>
          <w:sz w:val="28"/>
          <w:szCs w:val="28"/>
        </w:rPr>
        <w:t>также уровень</w:t>
      </w:r>
      <w:r w:rsidR="001742E4" w:rsidRPr="00E31150">
        <w:rPr>
          <w:rFonts w:ascii="Times New Roman" w:hAnsi="Times New Roman" w:cs="Times New Roman"/>
          <w:sz w:val="28"/>
          <w:szCs w:val="28"/>
        </w:rPr>
        <w:t xml:space="preserve"> их подготовленности.</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4. при выполнении домашнего </w:t>
      </w:r>
      <w:r w:rsidR="00BB4805" w:rsidRPr="00E31150">
        <w:rPr>
          <w:rFonts w:ascii="Times New Roman" w:hAnsi="Times New Roman" w:cs="Times New Roman"/>
          <w:sz w:val="28"/>
          <w:szCs w:val="28"/>
        </w:rPr>
        <w:t>задания важна «</w:t>
      </w:r>
      <w:r w:rsidRPr="00E31150">
        <w:rPr>
          <w:rFonts w:ascii="Times New Roman" w:hAnsi="Times New Roman" w:cs="Times New Roman"/>
          <w:sz w:val="28"/>
          <w:szCs w:val="28"/>
        </w:rPr>
        <w:t xml:space="preserve">обратная связь». Это </w:t>
      </w:r>
      <w:r w:rsidR="00BB4805" w:rsidRPr="00E31150">
        <w:rPr>
          <w:rFonts w:ascii="Times New Roman" w:hAnsi="Times New Roman" w:cs="Times New Roman"/>
          <w:sz w:val="28"/>
          <w:szCs w:val="28"/>
        </w:rPr>
        <w:t>значит, что задания</w:t>
      </w:r>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нужно разбирать и</w:t>
      </w:r>
      <w:r w:rsidRPr="00E31150">
        <w:rPr>
          <w:rFonts w:ascii="Times New Roman" w:hAnsi="Times New Roman" w:cs="Times New Roman"/>
          <w:sz w:val="28"/>
          <w:szCs w:val="28"/>
        </w:rPr>
        <w:t xml:space="preserve"> обсуждать на уроке. </w:t>
      </w:r>
      <w:r w:rsidR="00BB4805" w:rsidRPr="00E31150">
        <w:rPr>
          <w:rFonts w:ascii="Times New Roman" w:hAnsi="Times New Roman" w:cs="Times New Roman"/>
          <w:sz w:val="28"/>
          <w:szCs w:val="28"/>
        </w:rPr>
        <w:t>Каждый учащийся должен</w:t>
      </w:r>
      <w:r w:rsidRPr="00E31150">
        <w:rPr>
          <w:rFonts w:ascii="Times New Roman" w:hAnsi="Times New Roman" w:cs="Times New Roman"/>
          <w:sz w:val="28"/>
          <w:szCs w:val="28"/>
        </w:rPr>
        <w:t xml:space="preserve"> знать, смог ли он достичь </w:t>
      </w:r>
      <w:r w:rsidR="00BB4805" w:rsidRPr="00E31150">
        <w:rPr>
          <w:rFonts w:ascii="Times New Roman" w:hAnsi="Times New Roman" w:cs="Times New Roman"/>
          <w:sz w:val="28"/>
          <w:szCs w:val="28"/>
        </w:rPr>
        <w:t>цели и</w:t>
      </w:r>
      <w:r w:rsidRPr="00E31150">
        <w:rPr>
          <w:rFonts w:ascii="Times New Roman" w:hAnsi="Times New Roman" w:cs="Times New Roman"/>
          <w:sz w:val="28"/>
          <w:szCs w:val="28"/>
        </w:rPr>
        <w:t xml:space="preserve"> сделать шаг </w:t>
      </w:r>
      <w:r w:rsidR="00BB4805" w:rsidRPr="00E31150">
        <w:rPr>
          <w:rFonts w:ascii="Times New Roman" w:hAnsi="Times New Roman" w:cs="Times New Roman"/>
          <w:sz w:val="28"/>
          <w:szCs w:val="28"/>
        </w:rPr>
        <w:t>вперед к</w:t>
      </w:r>
      <w:r w:rsidRPr="00E31150">
        <w:rPr>
          <w:rFonts w:ascii="Times New Roman" w:hAnsi="Times New Roman" w:cs="Times New Roman"/>
          <w:sz w:val="28"/>
          <w:szCs w:val="28"/>
        </w:rPr>
        <w:t xml:space="preserve"> новому знанию. Нужно не просто </w:t>
      </w:r>
      <w:r w:rsidR="00BB4805" w:rsidRPr="00E31150">
        <w:rPr>
          <w:rFonts w:ascii="Times New Roman" w:hAnsi="Times New Roman" w:cs="Times New Roman"/>
          <w:sz w:val="28"/>
          <w:szCs w:val="28"/>
        </w:rPr>
        <w:t>ставить оценку</w:t>
      </w:r>
      <w:r w:rsidRPr="00E31150">
        <w:rPr>
          <w:rFonts w:ascii="Times New Roman" w:hAnsi="Times New Roman" w:cs="Times New Roman"/>
          <w:sz w:val="28"/>
          <w:szCs w:val="28"/>
        </w:rPr>
        <w:t xml:space="preserve"> в тетрадь, а обязательно каждому учащемуся устно </w:t>
      </w:r>
      <w:r w:rsidR="00BB4805" w:rsidRPr="00E31150">
        <w:rPr>
          <w:rFonts w:ascii="Times New Roman" w:hAnsi="Times New Roman" w:cs="Times New Roman"/>
          <w:sz w:val="28"/>
          <w:szCs w:val="28"/>
        </w:rPr>
        <w:t>или письменно</w:t>
      </w:r>
      <w:r w:rsidRPr="00E31150">
        <w:rPr>
          <w:rFonts w:ascii="Times New Roman" w:hAnsi="Times New Roman" w:cs="Times New Roman"/>
          <w:sz w:val="28"/>
          <w:szCs w:val="28"/>
        </w:rPr>
        <w:t xml:space="preserve"> сказать необходимые слова. </w:t>
      </w:r>
      <w:r w:rsidR="00BB4805" w:rsidRPr="00E31150">
        <w:rPr>
          <w:rFonts w:ascii="Times New Roman" w:hAnsi="Times New Roman" w:cs="Times New Roman"/>
          <w:sz w:val="28"/>
          <w:szCs w:val="28"/>
        </w:rPr>
        <w:t>Обязательно отмечайте</w:t>
      </w:r>
      <w:r w:rsidRPr="00E31150">
        <w:rPr>
          <w:rFonts w:ascii="Times New Roman" w:hAnsi="Times New Roman" w:cs="Times New Roman"/>
          <w:sz w:val="28"/>
          <w:szCs w:val="28"/>
        </w:rPr>
        <w:t xml:space="preserve"> малейшие продвижения </w:t>
      </w:r>
      <w:r w:rsidR="00BB4805" w:rsidRPr="00E31150">
        <w:rPr>
          <w:rFonts w:ascii="Times New Roman" w:hAnsi="Times New Roman" w:cs="Times New Roman"/>
          <w:sz w:val="28"/>
          <w:szCs w:val="28"/>
        </w:rPr>
        <w:t>вперед учеников</w:t>
      </w:r>
      <w:r w:rsidRPr="00E31150">
        <w:rPr>
          <w:rFonts w:ascii="Times New Roman" w:hAnsi="Times New Roman" w:cs="Times New Roman"/>
          <w:sz w:val="28"/>
          <w:szCs w:val="28"/>
        </w:rPr>
        <w:t xml:space="preserve">, хвалите их </w:t>
      </w:r>
      <w:r w:rsidR="00BB4805" w:rsidRPr="00E31150">
        <w:rPr>
          <w:rFonts w:ascii="Times New Roman" w:hAnsi="Times New Roman" w:cs="Times New Roman"/>
          <w:sz w:val="28"/>
          <w:szCs w:val="28"/>
        </w:rPr>
        <w:t>за работу</w:t>
      </w:r>
      <w:r w:rsidR="001742E4" w:rsidRPr="00E31150">
        <w:rPr>
          <w:rFonts w:ascii="Times New Roman" w:hAnsi="Times New Roman" w:cs="Times New Roman"/>
          <w:sz w:val="28"/>
          <w:szCs w:val="28"/>
        </w:rPr>
        <w:t>.</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5. можно графически </w:t>
      </w:r>
      <w:r w:rsidR="00BB4805" w:rsidRPr="00E31150">
        <w:rPr>
          <w:rFonts w:ascii="Times New Roman" w:hAnsi="Times New Roman" w:cs="Times New Roman"/>
          <w:sz w:val="28"/>
          <w:szCs w:val="28"/>
        </w:rPr>
        <w:t>представлять итоги</w:t>
      </w:r>
      <w:r w:rsidRPr="00E31150">
        <w:rPr>
          <w:rFonts w:ascii="Times New Roman" w:hAnsi="Times New Roman" w:cs="Times New Roman"/>
          <w:sz w:val="28"/>
          <w:szCs w:val="28"/>
        </w:rPr>
        <w:t xml:space="preserve"> выполнения домашних заданий </w:t>
      </w:r>
      <w:r w:rsidR="001742E4" w:rsidRPr="00E31150">
        <w:rPr>
          <w:rFonts w:ascii="Times New Roman" w:hAnsi="Times New Roman" w:cs="Times New Roman"/>
          <w:sz w:val="28"/>
          <w:szCs w:val="28"/>
        </w:rPr>
        <w:t xml:space="preserve">в виде диаграмм, </w:t>
      </w:r>
      <w:r w:rsidR="00BB4805" w:rsidRPr="00E31150">
        <w:rPr>
          <w:rFonts w:ascii="Times New Roman" w:hAnsi="Times New Roman" w:cs="Times New Roman"/>
          <w:sz w:val="28"/>
          <w:szCs w:val="28"/>
        </w:rPr>
        <w:t>таблиц и</w:t>
      </w:r>
      <w:r w:rsidR="001742E4" w:rsidRPr="00E31150">
        <w:rPr>
          <w:rFonts w:ascii="Times New Roman" w:hAnsi="Times New Roman" w:cs="Times New Roman"/>
          <w:sz w:val="28"/>
          <w:szCs w:val="28"/>
        </w:rPr>
        <w:t xml:space="preserve"> т.д.</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6. необходимо в полной мере использовать весь материал учебника, не пренебрегая з</w:t>
      </w:r>
      <w:r w:rsidR="001742E4" w:rsidRPr="00E31150">
        <w:rPr>
          <w:rFonts w:ascii="Times New Roman" w:hAnsi="Times New Roman" w:cs="Times New Roman"/>
          <w:sz w:val="28"/>
          <w:szCs w:val="28"/>
        </w:rPr>
        <w:t>аданиями к каждому виду работы.</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lastRenderedPageBreak/>
        <w:t>7.планировать подобные домашним упражнениям, задания для самостоятельной работы в классе.</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8.разнообразить домашние задания привлечением различных источников (словарей, книг по чте</w:t>
      </w:r>
      <w:r w:rsidR="001742E4" w:rsidRPr="00E31150">
        <w:rPr>
          <w:rFonts w:ascii="Times New Roman" w:hAnsi="Times New Roman" w:cs="Times New Roman"/>
          <w:sz w:val="28"/>
          <w:szCs w:val="28"/>
        </w:rPr>
        <w:t>нию, статей, Интернет-ресурсов)</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9.включать в домашнюю работу з</w:t>
      </w:r>
      <w:r w:rsidR="001742E4" w:rsidRPr="00E31150">
        <w:rPr>
          <w:rFonts w:ascii="Times New Roman" w:hAnsi="Times New Roman" w:cs="Times New Roman"/>
          <w:sz w:val="28"/>
          <w:szCs w:val="28"/>
        </w:rPr>
        <w:t>адания с элементами творчества.</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10. для слабых учащихся составлять индивидуальные задания на карточках.</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Необходимо заметить, что правильный подход к проблемному обучению базируется на двух положениях:</w:t>
      </w:r>
    </w:p>
    <w:p w:rsidR="00C338E4" w:rsidRPr="00E31150" w:rsidRDefault="00BB4805"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1) с проблем</w:t>
      </w:r>
      <w:r w:rsidR="00C338E4" w:rsidRPr="00E31150">
        <w:rPr>
          <w:rFonts w:ascii="Times New Roman" w:hAnsi="Times New Roman" w:cs="Times New Roman"/>
          <w:sz w:val="28"/>
          <w:szCs w:val="28"/>
        </w:rPr>
        <w:t>ой должен непосредст</w:t>
      </w:r>
      <w:r w:rsidRPr="00E31150">
        <w:rPr>
          <w:rFonts w:ascii="Times New Roman" w:hAnsi="Times New Roman" w:cs="Times New Roman"/>
          <w:sz w:val="28"/>
          <w:szCs w:val="28"/>
        </w:rPr>
        <w:t>венно столкнуться сам учащийся;</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Решая задачу или проводя какие-то рассуждения, учащийся должен лично убедиться в том, что что-то ему не по силам, поскольк</w:t>
      </w:r>
      <w:r w:rsidR="00BB4805" w:rsidRPr="00E31150">
        <w:rPr>
          <w:rFonts w:ascii="Times New Roman" w:hAnsi="Times New Roman" w:cs="Times New Roman"/>
          <w:sz w:val="28"/>
          <w:szCs w:val="28"/>
        </w:rPr>
        <w:t>у он, видимо, чего-то не знает.</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2) решение проблемы должно быть отсрочено по времени</w:t>
      </w:r>
      <w:r w:rsidR="00BB4805" w:rsidRPr="00E31150">
        <w:rPr>
          <w:rFonts w:ascii="Times New Roman" w:hAnsi="Times New Roman" w:cs="Times New Roman"/>
          <w:sz w:val="28"/>
          <w:szCs w:val="28"/>
        </w:rPr>
        <w:t>, проблема должна «отлежаться».</w:t>
      </w:r>
    </w:p>
    <w:p w:rsidR="00C338E4" w:rsidRPr="00E31150" w:rsidRDefault="00BB4805"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То</w:t>
      </w:r>
      <w:r w:rsidR="00C338E4" w:rsidRPr="00E31150">
        <w:rPr>
          <w:rFonts w:ascii="Times New Roman" w:hAnsi="Times New Roman" w:cs="Times New Roman"/>
          <w:sz w:val="28"/>
          <w:szCs w:val="28"/>
        </w:rPr>
        <w:t>лько при этих условиях, добравшись до решения проблемы, учащийся поймет, что он продвинулся в своем развитии, и получит опр</w:t>
      </w:r>
      <w:r w:rsidRPr="00E31150">
        <w:rPr>
          <w:rFonts w:ascii="Times New Roman" w:hAnsi="Times New Roman" w:cs="Times New Roman"/>
          <w:sz w:val="28"/>
          <w:szCs w:val="28"/>
        </w:rPr>
        <w:t>еделенные положительные эмоции.</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Как показывают различные психолого-педагогические и методические исследования, в том числе исследование, проведенное нами, учащиеся теряются, решая задачи с проблемными ситуациями, что нередко приводит к отказу от попыток решать данного типа задачи. Учащиеся недостаточно владеют умениями, определяющими тактику и стратегию действий при решении различных задач, в частности, умением самостоятельно разрабатывать некоторую программу действий, соотносить ее с полученными результатами, осуществлять контроль и оценку выполнения исходной программы действий, </w:t>
      </w:r>
      <w:r w:rsidR="00BB4805" w:rsidRPr="00E31150">
        <w:rPr>
          <w:rFonts w:ascii="Times New Roman" w:hAnsi="Times New Roman" w:cs="Times New Roman"/>
          <w:sz w:val="28"/>
          <w:szCs w:val="28"/>
        </w:rPr>
        <w:t>обобщать полученные результаты.</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lastRenderedPageBreak/>
        <w:t>Задача с проблемными ситуациями традиционно понимается либо как задача, способ решения которой учащемуся неизвестен, либо как задача, для решения которой в курсе математики не содержится правила, определяющего программу его решения. К такому виду относятся задачи, которые порождают у учащегося напряженную ситуацию, требующую для своего разрешения гибкости и критичности мышления, изобретательности, распределения внимания, выр</w:t>
      </w:r>
      <w:r w:rsidR="00BB4805" w:rsidRPr="00E31150">
        <w:rPr>
          <w:rFonts w:ascii="Times New Roman" w:hAnsi="Times New Roman" w:cs="Times New Roman"/>
          <w:sz w:val="28"/>
          <w:szCs w:val="28"/>
        </w:rPr>
        <w:t>аботки новых способов действий.</w:t>
      </w:r>
    </w:p>
    <w:p w:rsidR="00C338E4" w:rsidRPr="00E31150" w:rsidRDefault="00C338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В то же время не только учащиеся, но и некоторые учителя испытывают трудности в решении задач, сколько-нибудь отличных от шаблонных.</w:t>
      </w:r>
    </w:p>
    <w:p w:rsidR="00AB3296" w:rsidRPr="00E31150" w:rsidRDefault="00AB3296" w:rsidP="00E31150">
      <w:pPr>
        <w:spacing w:line="360" w:lineRule="auto"/>
        <w:ind w:firstLine="709"/>
        <w:jc w:val="both"/>
        <w:rPr>
          <w:rFonts w:ascii="Times New Roman" w:hAnsi="Times New Roman" w:cs="Times New Roman"/>
          <w:sz w:val="28"/>
          <w:szCs w:val="28"/>
        </w:rPr>
      </w:pPr>
    </w:p>
    <w:p w:rsidR="00AB3296" w:rsidRPr="00E31150" w:rsidRDefault="001742E4"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br w:type="page"/>
      </w:r>
    </w:p>
    <w:p w:rsidR="00BB4805" w:rsidRPr="00E31150" w:rsidRDefault="00AB3296" w:rsidP="00E31150">
      <w:pPr>
        <w:pStyle w:val="1"/>
        <w:spacing w:line="360" w:lineRule="auto"/>
        <w:ind w:firstLine="709"/>
        <w:jc w:val="both"/>
        <w:rPr>
          <w:rFonts w:ascii="Times New Roman" w:hAnsi="Times New Roman" w:cs="Times New Roman"/>
        </w:rPr>
      </w:pPr>
      <w:bookmarkStart w:id="7" w:name="_Toc106178921"/>
      <w:r w:rsidRPr="00E31150">
        <w:rPr>
          <w:rFonts w:ascii="Times New Roman" w:hAnsi="Times New Roman" w:cs="Times New Roman"/>
        </w:rPr>
        <w:lastRenderedPageBreak/>
        <w:t>Характеристика оценки (отметки)</w:t>
      </w:r>
      <w:bookmarkEnd w:id="7"/>
    </w:p>
    <w:p w:rsidR="00AB3296" w:rsidRPr="00E31150" w:rsidRDefault="00AB3296" w:rsidP="00E31150">
      <w:pPr>
        <w:spacing w:line="360" w:lineRule="auto"/>
        <w:ind w:firstLine="709"/>
        <w:jc w:val="both"/>
        <w:rPr>
          <w:rFonts w:ascii="Times New Roman" w:hAnsi="Times New Roman" w:cs="Times New Roman"/>
          <w:b/>
          <w:sz w:val="28"/>
          <w:szCs w:val="28"/>
        </w:rPr>
      </w:pPr>
    </w:p>
    <w:p w:rsidR="00BB4805" w:rsidRPr="00E31150" w:rsidRDefault="00BB4805" w:rsidP="00E31150">
      <w:pPr>
        <w:spacing w:line="360" w:lineRule="auto"/>
        <w:ind w:firstLine="709"/>
        <w:jc w:val="both"/>
        <w:rPr>
          <w:rFonts w:ascii="Times New Roman" w:hAnsi="Times New Roman" w:cs="Times New Roman"/>
          <w:b/>
          <w:sz w:val="28"/>
          <w:szCs w:val="28"/>
        </w:rPr>
      </w:pPr>
      <w:r w:rsidRPr="00E31150">
        <w:rPr>
          <w:rFonts w:ascii="Times New Roman" w:hAnsi="Times New Roman" w:cs="Times New Roman"/>
          <w:b/>
          <w:sz w:val="28"/>
          <w:szCs w:val="28"/>
        </w:rPr>
        <w:t>Цифровая</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w:t>
      </w:r>
      <w:r w:rsidR="00BB4805" w:rsidRPr="00E31150">
        <w:rPr>
          <w:rFonts w:ascii="Times New Roman" w:hAnsi="Times New Roman" w:cs="Times New Roman"/>
          <w:sz w:val="28"/>
          <w:szCs w:val="28"/>
        </w:rPr>
        <w:t>логичность и полнота изложения.</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 Два недочета</w:t>
      </w:r>
      <w:r w:rsidR="00BB4805" w:rsidRPr="00E31150">
        <w:rPr>
          <w:rFonts w:ascii="Times New Roman" w:hAnsi="Times New Roman" w:cs="Times New Roman"/>
          <w:sz w:val="28"/>
          <w:szCs w:val="28"/>
        </w:rPr>
        <w:t xml:space="preserve"> приравнивается к одной ошибке.</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w:t>
      </w:r>
      <w:r w:rsidR="00BB4805" w:rsidRPr="00E31150">
        <w:rPr>
          <w:rFonts w:ascii="Times New Roman" w:hAnsi="Times New Roman" w:cs="Times New Roman"/>
          <w:sz w:val="28"/>
          <w:szCs w:val="28"/>
        </w:rPr>
        <w:t>риала</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"З"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w:t>
      </w:r>
      <w:r w:rsidR="00BB4805" w:rsidRPr="00E31150">
        <w:rPr>
          <w:rFonts w:ascii="Times New Roman" w:hAnsi="Times New Roman" w:cs="Times New Roman"/>
          <w:sz w:val="28"/>
          <w:szCs w:val="28"/>
        </w:rPr>
        <w:t>а; неполнота раскрытия вопроса;</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E31150">
        <w:rPr>
          <w:rFonts w:ascii="Times New Roman" w:hAnsi="Times New Roman" w:cs="Times New Roman"/>
          <w:sz w:val="28"/>
          <w:szCs w:val="28"/>
        </w:rPr>
        <w:t>нераскрытость</w:t>
      </w:r>
      <w:proofErr w:type="spellEnd"/>
      <w:r w:rsidRPr="00E31150">
        <w:rPr>
          <w:rFonts w:ascii="Times New Roman" w:hAnsi="Times New Roman" w:cs="Times New Roman"/>
          <w:sz w:val="28"/>
          <w:szCs w:val="28"/>
        </w:rPr>
        <w:t xml:space="preserve"> обсуждаемого вопроса, отсутствие аргументации либо оши</w:t>
      </w:r>
      <w:r w:rsidR="00BB4805" w:rsidRPr="00E31150">
        <w:rPr>
          <w:rFonts w:ascii="Times New Roman" w:hAnsi="Times New Roman" w:cs="Times New Roman"/>
          <w:sz w:val="28"/>
          <w:szCs w:val="28"/>
        </w:rPr>
        <w:t>бочность ее основных положений.</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lastRenderedPageBreak/>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E31150">
        <w:rPr>
          <w:rFonts w:ascii="Times New Roman" w:hAnsi="Times New Roman" w:cs="Times New Roman"/>
          <w:sz w:val="28"/>
          <w:szCs w:val="28"/>
        </w:rPr>
        <w:t>оформленность</w:t>
      </w:r>
      <w:proofErr w:type="spellEnd"/>
      <w:r w:rsidRPr="00E31150">
        <w:rPr>
          <w:rFonts w:ascii="Times New Roman" w:hAnsi="Times New Roman" w:cs="Times New Roman"/>
          <w:sz w:val="28"/>
          <w:szCs w:val="28"/>
        </w:rPr>
        <w:t xml:space="preserve"> и др.). Эта отметка ставится как дополн</w:t>
      </w:r>
      <w:r w:rsidR="00BB4805" w:rsidRPr="00E31150">
        <w:rPr>
          <w:rFonts w:ascii="Times New Roman" w:hAnsi="Times New Roman" w:cs="Times New Roman"/>
          <w:sz w:val="28"/>
          <w:szCs w:val="28"/>
        </w:rPr>
        <w:t>ительная, в журнал не вносится.</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Таким образом, в тетрадь (и в дневник) учитель выставляет две отметки (</w:t>
      </w:r>
      <w:proofErr w:type="gramStart"/>
      <w:r w:rsidRPr="00E31150">
        <w:rPr>
          <w:rFonts w:ascii="Times New Roman" w:hAnsi="Times New Roman" w:cs="Times New Roman"/>
          <w:sz w:val="28"/>
          <w:szCs w:val="28"/>
        </w:rPr>
        <w:t>например</w:t>
      </w:r>
      <w:proofErr w:type="gramEnd"/>
      <w:r w:rsidRPr="00E31150">
        <w:rPr>
          <w:rFonts w:ascii="Times New Roman" w:hAnsi="Times New Roman" w:cs="Times New Roman"/>
          <w:sz w:val="28"/>
          <w:szCs w:val="28"/>
        </w:rPr>
        <w:t xml:space="preserve"> </w:t>
      </w:r>
      <w:r w:rsidR="00BB4805" w:rsidRPr="00E31150">
        <w:rPr>
          <w:rFonts w:ascii="Times New Roman" w:hAnsi="Times New Roman" w:cs="Times New Roman"/>
          <w:sz w:val="28"/>
          <w:szCs w:val="28"/>
        </w:rPr>
        <w:t>,</w:t>
      </w:r>
      <w:r w:rsidRPr="00E31150">
        <w:rPr>
          <w:rFonts w:ascii="Times New Roman" w:hAnsi="Times New Roman" w:cs="Times New Roman"/>
          <w:sz w:val="28"/>
          <w:szCs w:val="28"/>
        </w:rPr>
        <w:t>5/3):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w:t>
      </w:r>
      <w:r w:rsidR="00BB4805" w:rsidRPr="00E31150">
        <w:rPr>
          <w:rFonts w:ascii="Times New Roman" w:hAnsi="Times New Roman" w:cs="Times New Roman"/>
          <w:sz w:val="28"/>
          <w:szCs w:val="28"/>
        </w:rPr>
        <w:t>е от работы" допускается, если:</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xml:space="preserve">- в работе имеется не менее 2 неаккуратных </w:t>
      </w:r>
      <w:r w:rsidR="00BB4805" w:rsidRPr="00E31150">
        <w:rPr>
          <w:rFonts w:ascii="Times New Roman" w:hAnsi="Times New Roman" w:cs="Times New Roman"/>
          <w:sz w:val="28"/>
          <w:szCs w:val="28"/>
        </w:rPr>
        <w:t>исправлений;</w:t>
      </w:r>
    </w:p>
    <w:p w:rsidR="00AB3296" w:rsidRPr="00E31150" w:rsidRDefault="00BB4805"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 работ</w:t>
      </w:r>
      <w:r w:rsidR="00AB3296" w:rsidRPr="00E31150">
        <w:rPr>
          <w:rFonts w:ascii="Times New Roman" w:hAnsi="Times New Roman" w:cs="Times New Roman"/>
          <w:sz w:val="28"/>
          <w:szCs w:val="28"/>
        </w:rPr>
        <w:t>а оформлена небрежно, плохо читаема, в тексте много зачеркиваний, клякс, неоправданных сокращений слов, отсутствуют поля и красные строки.</w:t>
      </w:r>
    </w:p>
    <w:p w:rsidR="00BB4805" w:rsidRPr="00E31150" w:rsidRDefault="00BB4805" w:rsidP="00E31150">
      <w:pPr>
        <w:spacing w:line="360" w:lineRule="auto"/>
        <w:ind w:firstLine="709"/>
        <w:jc w:val="both"/>
        <w:rPr>
          <w:rFonts w:ascii="Times New Roman" w:hAnsi="Times New Roman" w:cs="Times New Roman"/>
          <w:sz w:val="28"/>
          <w:szCs w:val="28"/>
        </w:rPr>
      </w:pPr>
    </w:p>
    <w:p w:rsidR="00AB3296" w:rsidRPr="00E31150" w:rsidRDefault="00BB4805" w:rsidP="00E31150">
      <w:pPr>
        <w:spacing w:line="360" w:lineRule="auto"/>
        <w:ind w:firstLine="709"/>
        <w:jc w:val="both"/>
        <w:rPr>
          <w:rFonts w:ascii="Times New Roman" w:hAnsi="Times New Roman" w:cs="Times New Roman"/>
          <w:b/>
          <w:sz w:val="28"/>
          <w:szCs w:val="28"/>
        </w:rPr>
      </w:pPr>
      <w:r w:rsidRPr="00E31150">
        <w:rPr>
          <w:rFonts w:ascii="Times New Roman" w:hAnsi="Times New Roman" w:cs="Times New Roman"/>
          <w:b/>
          <w:sz w:val="28"/>
          <w:szCs w:val="28"/>
        </w:rPr>
        <w:t>Словесная</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 учащегос</w:t>
      </w:r>
      <w:r w:rsidR="00BB4805" w:rsidRPr="00E31150">
        <w:rPr>
          <w:rFonts w:ascii="Times New Roman" w:hAnsi="Times New Roman" w:cs="Times New Roman"/>
          <w:sz w:val="28"/>
          <w:szCs w:val="28"/>
        </w:rPr>
        <w:t>я ("ленив", "невнимателен", "не старался").</w:t>
      </w:r>
    </w:p>
    <w:p w:rsidR="00AB3296" w:rsidRPr="00E31150" w:rsidRDefault="00AB3296" w:rsidP="00E31150">
      <w:pPr>
        <w:spacing w:line="360" w:lineRule="auto"/>
        <w:ind w:firstLine="709"/>
        <w:jc w:val="both"/>
        <w:rPr>
          <w:rFonts w:ascii="Times New Roman" w:hAnsi="Times New Roman" w:cs="Times New Roman"/>
          <w:sz w:val="28"/>
          <w:szCs w:val="28"/>
        </w:rPr>
      </w:pPr>
      <w:r w:rsidRPr="00E31150">
        <w:rPr>
          <w:rFonts w:ascii="Times New Roman" w:hAnsi="Times New Roman" w:cs="Times New Roman"/>
          <w:sz w:val="28"/>
          <w:szCs w:val="28"/>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E341F8" w:rsidRPr="00E31150" w:rsidRDefault="00E341F8" w:rsidP="00E31150">
      <w:pPr>
        <w:spacing w:line="360" w:lineRule="auto"/>
        <w:jc w:val="both"/>
        <w:rPr>
          <w:rFonts w:ascii="Times New Roman" w:hAnsi="Times New Roman" w:cs="Times New Roman"/>
          <w:sz w:val="28"/>
          <w:szCs w:val="28"/>
        </w:rPr>
      </w:pPr>
    </w:p>
    <w:p w:rsidR="00E341F8" w:rsidRPr="00E31150" w:rsidRDefault="00E341F8" w:rsidP="00E31150">
      <w:pPr>
        <w:pStyle w:val="1"/>
        <w:spacing w:line="360" w:lineRule="auto"/>
        <w:ind w:firstLine="709"/>
        <w:rPr>
          <w:rFonts w:ascii="Times New Roman" w:hAnsi="Times New Roman" w:cs="Times New Roman"/>
        </w:rPr>
      </w:pPr>
      <w:bookmarkStart w:id="8" w:name="_Toc106178922"/>
      <w:r w:rsidRPr="00E31150">
        <w:rPr>
          <w:rFonts w:ascii="Times New Roman" w:hAnsi="Times New Roman" w:cs="Times New Roman"/>
        </w:rPr>
        <w:lastRenderedPageBreak/>
        <w:t>Сайты</w:t>
      </w:r>
      <w:bookmarkEnd w:id="8"/>
    </w:p>
    <w:p w:rsidR="00BB4805" w:rsidRPr="00E31150" w:rsidRDefault="00BB4805" w:rsidP="00E31150">
      <w:pPr>
        <w:spacing w:line="360" w:lineRule="auto"/>
        <w:ind w:firstLine="709"/>
        <w:rPr>
          <w:rFonts w:ascii="Times New Roman" w:hAnsi="Times New Roman" w:cs="Times New Roman"/>
        </w:rPr>
      </w:pPr>
    </w:p>
    <w:p w:rsidR="00E341F8" w:rsidRPr="00E31150" w:rsidRDefault="00244801" w:rsidP="00E31150">
      <w:pPr>
        <w:pStyle w:val="a3"/>
        <w:numPr>
          <w:ilvl w:val="0"/>
          <w:numId w:val="4"/>
        </w:numPr>
        <w:spacing w:line="360" w:lineRule="auto"/>
        <w:ind w:firstLine="709"/>
        <w:jc w:val="both"/>
        <w:rPr>
          <w:rFonts w:ascii="Times New Roman" w:hAnsi="Times New Roman" w:cs="Times New Roman"/>
          <w:sz w:val="28"/>
          <w:szCs w:val="28"/>
        </w:rPr>
      </w:pPr>
      <w:hyperlink r:id="rId8" w:history="1">
        <w:r w:rsidR="001742E4" w:rsidRPr="00E31150">
          <w:rPr>
            <w:rStyle w:val="a4"/>
            <w:rFonts w:ascii="Times New Roman" w:hAnsi="Times New Roman" w:cs="Times New Roman"/>
            <w:sz w:val="28"/>
            <w:szCs w:val="28"/>
          </w:rPr>
          <w:t>https://trizway.com/art/primary/otmetki-v-nachalnoj-shkole-za-i-protiv.html</w:t>
        </w:r>
      </w:hyperlink>
    </w:p>
    <w:p w:rsidR="001742E4" w:rsidRPr="00E31150" w:rsidRDefault="00244801" w:rsidP="00E31150">
      <w:pPr>
        <w:pStyle w:val="a3"/>
        <w:numPr>
          <w:ilvl w:val="0"/>
          <w:numId w:val="4"/>
        </w:numPr>
        <w:spacing w:line="360" w:lineRule="auto"/>
        <w:ind w:firstLine="709"/>
        <w:jc w:val="both"/>
        <w:rPr>
          <w:rFonts w:ascii="Times New Roman" w:hAnsi="Times New Roman" w:cs="Times New Roman"/>
          <w:sz w:val="28"/>
          <w:szCs w:val="28"/>
        </w:rPr>
      </w:pPr>
      <w:hyperlink r:id="rId9" w:history="1">
        <w:r w:rsidR="001742E4" w:rsidRPr="00E31150">
          <w:rPr>
            <w:rStyle w:val="a4"/>
            <w:rFonts w:ascii="Times New Roman" w:hAnsi="Times New Roman" w:cs="Times New Roman"/>
            <w:sz w:val="28"/>
            <w:szCs w:val="28"/>
          </w:rPr>
          <w:t>https://infourok.ru/domashnee-zadanie-problemi-poiski-resheniya-3952274.html</w:t>
        </w:r>
      </w:hyperlink>
    </w:p>
    <w:p w:rsidR="001742E4" w:rsidRPr="00E31150" w:rsidRDefault="00244801" w:rsidP="00E31150">
      <w:pPr>
        <w:pStyle w:val="a3"/>
        <w:numPr>
          <w:ilvl w:val="0"/>
          <w:numId w:val="4"/>
        </w:numPr>
        <w:spacing w:line="360" w:lineRule="auto"/>
        <w:ind w:firstLine="709"/>
        <w:jc w:val="both"/>
        <w:rPr>
          <w:rFonts w:ascii="Times New Roman" w:hAnsi="Times New Roman" w:cs="Times New Roman"/>
          <w:sz w:val="28"/>
          <w:szCs w:val="28"/>
        </w:rPr>
      </w:pPr>
      <w:hyperlink r:id="rId10" w:history="1">
        <w:r w:rsidR="001742E4" w:rsidRPr="00E31150">
          <w:rPr>
            <w:rStyle w:val="a4"/>
            <w:rFonts w:ascii="Times New Roman" w:hAnsi="Times New Roman" w:cs="Times New Roman"/>
            <w:sz w:val="28"/>
            <w:szCs w:val="28"/>
          </w:rPr>
          <w:t>https://infourok.ru/rol-domashnego-zadaniya-v-uchebnoy-deyatelnosti-shkolnikov-po-matematike-1078026.html</w:t>
        </w:r>
      </w:hyperlink>
    </w:p>
    <w:p w:rsidR="001742E4" w:rsidRPr="00E31150" w:rsidRDefault="00244801" w:rsidP="00E31150">
      <w:pPr>
        <w:pStyle w:val="a3"/>
        <w:numPr>
          <w:ilvl w:val="0"/>
          <w:numId w:val="4"/>
        </w:numPr>
        <w:spacing w:line="360" w:lineRule="auto"/>
        <w:ind w:firstLine="709"/>
        <w:jc w:val="both"/>
        <w:rPr>
          <w:rFonts w:ascii="Times New Roman" w:hAnsi="Times New Roman" w:cs="Times New Roman"/>
          <w:sz w:val="28"/>
          <w:szCs w:val="28"/>
        </w:rPr>
      </w:pPr>
      <w:hyperlink r:id="rId11" w:history="1">
        <w:r w:rsidR="001742E4" w:rsidRPr="00E31150">
          <w:rPr>
            <w:rStyle w:val="a4"/>
            <w:rFonts w:ascii="Times New Roman" w:hAnsi="Times New Roman" w:cs="Times New Roman"/>
            <w:sz w:val="28"/>
            <w:szCs w:val="28"/>
          </w:rPr>
          <w:t>https://mosmetod.ru/metodicheskoe-prostranstvo/nachalnaya-shkola/normativno-pravovaya-dokumentatsiya/kontrol-i-otsenka-rezultatov-obucheniya-v-nachalnoj-shkole.html\</w:t>
        </w:r>
      </w:hyperlink>
    </w:p>
    <w:p w:rsidR="001742E4" w:rsidRPr="00E31150" w:rsidRDefault="00244801" w:rsidP="00E31150">
      <w:pPr>
        <w:pStyle w:val="a3"/>
        <w:numPr>
          <w:ilvl w:val="0"/>
          <w:numId w:val="4"/>
        </w:numPr>
        <w:spacing w:line="360" w:lineRule="auto"/>
        <w:ind w:firstLine="709"/>
        <w:jc w:val="both"/>
        <w:rPr>
          <w:rFonts w:ascii="Times New Roman" w:hAnsi="Times New Roman" w:cs="Times New Roman"/>
          <w:sz w:val="28"/>
          <w:szCs w:val="28"/>
        </w:rPr>
      </w:pPr>
      <w:hyperlink r:id="rId12" w:history="1">
        <w:r w:rsidR="001742E4" w:rsidRPr="00E31150">
          <w:rPr>
            <w:rStyle w:val="a4"/>
            <w:rFonts w:ascii="Times New Roman" w:hAnsi="Times New Roman" w:cs="Times New Roman"/>
            <w:sz w:val="28"/>
            <w:szCs w:val="28"/>
          </w:rPr>
          <w:t>https://applied-research.ru/ru/article/view?id=8297</w:t>
        </w:r>
      </w:hyperlink>
    </w:p>
    <w:p w:rsidR="001742E4" w:rsidRPr="00E31150" w:rsidRDefault="00244801" w:rsidP="00E31150">
      <w:pPr>
        <w:pStyle w:val="a3"/>
        <w:numPr>
          <w:ilvl w:val="0"/>
          <w:numId w:val="4"/>
        </w:numPr>
        <w:spacing w:line="360" w:lineRule="auto"/>
        <w:ind w:firstLine="709"/>
        <w:jc w:val="both"/>
        <w:rPr>
          <w:rFonts w:ascii="Times New Roman" w:hAnsi="Times New Roman" w:cs="Times New Roman"/>
          <w:sz w:val="28"/>
          <w:szCs w:val="28"/>
        </w:rPr>
      </w:pPr>
      <w:hyperlink r:id="rId13" w:history="1">
        <w:r w:rsidR="001742E4" w:rsidRPr="00E31150">
          <w:rPr>
            <w:rStyle w:val="a4"/>
            <w:rFonts w:ascii="Times New Roman" w:hAnsi="Times New Roman" w:cs="Times New Roman"/>
            <w:sz w:val="28"/>
            <w:szCs w:val="28"/>
          </w:rPr>
          <w:t>https://scienceforum.ru/2014/article/2014005414</w:t>
        </w:r>
      </w:hyperlink>
    </w:p>
    <w:p w:rsidR="001742E4" w:rsidRPr="00E31150" w:rsidRDefault="001742E4" w:rsidP="00BB4805">
      <w:pPr>
        <w:ind w:firstLine="567"/>
        <w:jc w:val="both"/>
        <w:rPr>
          <w:rFonts w:ascii="Times New Roman" w:hAnsi="Times New Roman" w:cs="Times New Roman"/>
          <w:sz w:val="28"/>
          <w:szCs w:val="28"/>
        </w:rPr>
      </w:pPr>
    </w:p>
    <w:sectPr w:rsidR="001742E4" w:rsidRPr="00E31150" w:rsidSect="00E31150">
      <w:footerReference w:type="default" r:id="rId14"/>
      <w:pgSz w:w="11906" w:h="16838"/>
      <w:pgMar w:top="1134" w:right="849"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801" w:rsidRDefault="00244801" w:rsidP="00E31150">
      <w:pPr>
        <w:spacing w:after="0" w:line="240" w:lineRule="auto"/>
      </w:pPr>
      <w:r>
        <w:separator/>
      </w:r>
    </w:p>
  </w:endnote>
  <w:endnote w:type="continuationSeparator" w:id="0">
    <w:p w:rsidR="00244801" w:rsidRDefault="00244801" w:rsidP="00E3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066003"/>
      <w:docPartObj>
        <w:docPartGallery w:val="Page Numbers (Bottom of Page)"/>
        <w:docPartUnique/>
      </w:docPartObj>
    </w:sdtPr>
    <w:sdtContent>
      <w:p w:rsidR="00E31150" w:rsidRDefault="00E31150">
        <w:pPr>
          <w:pStyle w:val="a8"/>
          <w:jc w:val="right"/>
        </w:pPr>
        <w:r>
          <w:fldChar w:fldCharType="begin"/>
        </w:r>
        <w:r>
          <w:instrText>PAGE   \* MERGEFORMAT</w:instrText>
        </w:r>
        <w:r>
          <w:fldChar w:fldCharType="separate"/>
        </w:r>
        <w:r w:rsidR="00B501ED">
          <w:rPr>
            <w:noProof/>
          </w:rPr>
          <w:t>17</w:t>
        </w:r>
        <w:r>
          <w:fldChar w:fldCharType="end"/>
        </w:r>
      </w:p>
    </w:sdtContent>
  </w:sdt>
  <w:p w:rsidR="00E31150" w:rsidRDefault="00E3115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801" w:rsidRDefault="00244801" w:rsidP="00E31150">
      <w:pPr>
        <w:spacing w:after="0" w:line="240" w:lineRule="auto"/>
      </w:pPr>
      <w:r>
        <w:separator/>
      </w:r>
    </w:p>
  </w:footnote>
  <w:footnote w:type="continuationSeparator" w:id="0">
    <w:p w:rsidR="00244801" w:rsidRDefault="00244801" w:rsidP="00E31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82AF1"/>
    <w:multiLevelType w:val="hybridMultilevel"/>
    <w:tmpl w:val="1B920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61567A4"/>
    <w:multiLevelType w:val="hybridMultilevel"/>
    <w:tmpl w:val="B06E1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1D1851"/>
    <w:multiLevelType w:val="hybridMultilevel"/>
    <w:tmpl w:val="36B4ECD2"/>
    <w:lvl w:ilvl="0" w:tplc="04190001">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3" w15:restartNumberingAfterBreak="0">
    <w:nsid w:val="56A6794C"/>
    <w:multiLevelType w:val="hybridMultilevel"/>
    <w:tmpl w:val="79CAC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F8"/>
    <w:rsid w:val="001742E4"/>
    <w:rsid w:val="00244801"/>
    <w:rsid w:val="003B7EEA"/>
    <w:rsid w:val="00563E62"/>
    <w:rsid w:val="00996898"/>
    <w:rsid w:val="00A93180"/>
    <w:rsid w:val="00AB3296"/>
    <w:rsid w:val="00B501ED"/>
    <w:rsid w:val="00BB4805"/>
    <w:rsid w:val="00C338E4"/>
    <w:rsid w:val="00E31150"/>
    <w:rsid w:val="00E3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43DD"/>
  <w15:chartTrackingRefBased/>
  <w15:docId w15:val="{96DA7536-D388-4F0C-B918-11DF64B4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32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8E4"/>
    <w:pPr>
      <w:ind w:left="720"/>
      <w:contextualSpacing/>
    </w:pPr>
  </w:style>
  <w:style w:type="character" w:customStyle="1" w:styleId="10">
    <w:name w:val="Заголовок 1 Знак"/>
    <w:basedOn w:val="a0"/>
    <w:link w:val="1"/>
    <w:uiPriority w:val="9"/>
    <w:rsid w:val="00AB3296"/>
    <w:rPr>
      <w:rFonts w:asciiTheme="majorHAnsi" w:eastAsiaTheme="majorEastAsia" w:hAnsiTheme="majorHAnsi" w:cstheme="majorBidi"/>
      <w:color w:val="2E74B5" w:themeColor="accent1" w:themeShade="BF"/>
      <w:sz w:val="32"/>
      <w:szCs w:val="32"/>
    </w:rPr>
  </w:style>
  <w:style w:type="character" w:styleId="a4">
    <w:name w:val="Hyperlink"/>
    <w:basedOn w:val="a0"/>
    <w:uiPriority w:val="99"/>
    <w:unhideWhenUsed/>
    <w:rsid w:val="001742E4"/>
    <w:rPr>
      <w:color w:val="0563C1" w:themeColor="hyperlink"/>
      <w:u w:val="single"/>
    </w:rPr>
  </w:style>
  <w:style w:type="paragraph" w:styleId="a5">
    <w:name w:val="TOC Heading"/>
    <w:basedOn w:val="1"/>
    <w:next w:val="a"/>
    <w:uiPriority w:val="39"/>
    <w:unhideWhenUsed/>
    <w:qFormat/>
    <w:rsid w:val="00BB4805"/>
    <w:pPr>
      <w:outlineLvl w:val="9"/>
    </w:pPr>
    <w:rPr>
      <w:lang w:eastAsia="ru-RU"/>
    </w:rPr>
  </w:style>
  <w:style w:type="paragraph" w:styleId="11">
    <w:name w:val="toc 1"/>
    <w:basedOn w:val="a"/>
    <w:next w:val="a"/>
    <w:autoRedefine/>
    <w:uiPriority w:val="39"/>
    <w:unhideWhenUsed/>
    <w:rsid w:val="00BB4805"/>
    <w:pPr>
      <w:spacing w:after="100"/>
    </w:pPr>
  </w:style>
  <w:style w:type="paragraph" w:styleId="a6">
    <w:name w:val="header"/>
    <w:basedOn w:val="a"/>
    <w:link w:val="a7"/>
    <w:uiPriority w:val="99"/>
    <w:unhideWhenUsed/>
    <w:rsid w:val="00E3115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1150"/>
  </w:style>
  <w:style w:type="paragraph" w:styleId="a8">
    <w:name w:val="footer"/>
    <w:basedOn w:val="a"/>
    <w:link w:val="a9"/>
    <w:uiPriority w:val="99"/>
    <w:unhideWhenUsed/>
    <w:rsid w:val="00E3115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zway.com/art/primary/otmetki-v-nachalnoj-shkole-za-i-protiv.html" TargetMode="External"/><Relationship Id="rId13" Type="http://schemas.openxmlformats.org/officeDocument/2006/relationships/hyperlink" Target="https://scienceforum.ru/2014/article/20140054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lied-research.ru/ru/article/view?id=82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smetod.ru/metodicheskoe-prostranstvo/nachalnaya-shkola/normativno-pravovaya-dokumentatsiya/kontrol-i-otsenka-rezultatov-obucheniya-v-nachalnoj-shkol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urok.ru/rol-domashnego-zadaniya-v-uchebnoy-deyatelnosti-shkolnikov-po-matematike-1078026.html" TargetMode="External"/><Relationship Id="rId4" Type="http://schemas.openxmlformats.org/officeDocument/2006/relationships/settings" Target="settings.xml"/><Relationship Id="rId9" Type="http://schemas.openxmlformats.org/officeDocument/2006/relationships/hyperlink" Target="https://infourok.ru/domashnee-zadanie-problemi-poiski-resheniya-3952274.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32261-CA13-4B6D-AC18-B7033648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3028</Words>
  <Characters>17264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2022-06-14T17:27:00Z</dcterms:created>
  <dcterms:modified xsi:type="dcterms:W3CDTF">2022-06-15T06:53:00Z</dcterms:modified>
</cp:coreProperties>
</file>