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EAE1" w14:textId="7AF38922"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jc w:val="center"/>
        <w:rPr>
          <w:rFonts w:ascii="Times New Roman" w:eastAsia="Calibri" w:hAnsi="Times New Roman" w:cs="Times New Roman"/>
          <w:b/>
          <w:color w:val="000000"/>
          <w:sz w:val="24"/>
          <w:szCs w:val="24"/>
        </w:rPr>
      </w:pPr>
      <w:r w:rsidRPr="00E5717F">
        <w:rPr>
          <w:rFonts w:ascii="Times New Roman" w:eastAsia="Calibri" w:hAnsi="Times New Roman" w:cs="Times New Roman"/>
          <w:b/>
          <w:color w:val="000000"/>
          <w:sz w:val="24"/>
          <w:szCs w:val="24"/>
        </w:rPr>
        <w:t>Урок по «Речь и альтернативная коммуникация»</w:t>
      </w:r>
    </w:p>
    <w:p w14:paraId="45CE8544"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jc w:val="center"/>
        <w:rPr>
          <w:rFonts w:ascii="Times New Roman" w:eastAsia="Calibri" w:hAnsi="Times New Roman" w:cs="Times New Roman"/>
          <w:b/>
          <w:color w:val="000000"/>
          <w:sz w:val="24"/>
          <w:szCs w:val="24"/>
        </w:rPr>
      </w:pPr>
      <w:r w:rsidRPr="00E5717F">
        <w:rPr>
          <w:rFonts w:ascii="Times New Roman" w:eastAsia="Calibri" w:hAnsi="Times New Roman" w:cs="Times New Roman"/>
          <w:b/>
          <w:color w:val="000000"/>
          <w:sz w:val="24"/>
          <w:szCs w:val="24"/>
        </w:rPr>
        <w:t>для детей с тяжелой умственной отсталостью</w:t>
      </w:r>
    </w:p>
    <w:p w14:paraId="1EDB5F24" w14:textId="34EEEF8C" w:rsidR="00283AD1" w:rsidRDefault="00E5717F" w:rsidP="00E5717F">
      <w:p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eastAsia="Calibri" w:hAnsi="Times New Roman" w:cs="Times New Roman"/>
          <w:b/>
          <w:color w:val="000000"/>
          <w:sz w:val="24"/>
          <w:szCs w:val="24"/>
        </w:rPr>
      </w:pPr>
      <w:r w:rsidRPr="00E5717F">
        <w:rPr>
          <w:rFonts w:ascii="Times New Roman" w:eastAsia="Calibri" w:hAnsi="Times New Roman" w:cs="Times New Roman"/>
          <w:b/>
          <w:color w:val="000000"/>
          <w:sz w:val="24"/>
          <w:szCs w:val="24"/>
        </w:rPr>
        <w:t>2 год обучения</w:t>
      </w:r>
    </w:p>
    <w:p w14:paraId="2C8783C6" w14:textId="77777777" w:rsidR="00227EED" w:rsidRPr="00227EED" w:rsidRDefault="00227EED" w:rsidP="00227EED">
      <w:pPr>
        <w:pStyle w:val="c3"/>
        <w:shd w:val="clear" w:color="auto" w:fill="FFFFFF"/>
        <w:spacing w:before="0" w:beforeAutospacing="0" w:after="0" w:afterAutospacing="0"/>
        <w:jc w:val="both"/>
        <w:rPr>
          <w:rStyle w:val="c4"/>
          <w:rFonts w:eastAsia="Arial"/>
          <w:color w:val="000000"/>
        </w:rPr>
      </w:pPr>
      <w:r w:rsidRPr="00227EED">
        <w:rPr>
          <w:rStyle w:val="c4"/>
          <w:rFonts w:eastAsia="Arial"/>
          <w:b/>
          <w:bCs/>
          <w:color w:val="000000"/>
        </w:rPr>
        <w:t>Подготовила:</w:t>
      </w:r>
      <w:r w:rsidRPr="00227EED">
        <w:rPr>
          <w:rStyle w:val="c4"/>
          <w:rFonts w:eastAsia="Arial"/>
          <w:color w:val="000000"/>
        </w:rPr>
        <w:t> учитель Юдина Елена Ивановна</w:t>
      </w:r>
    </w:p>
    <w:p w14:paraId="4D68A9F2" w14:textId="77777777" w:rsidR="00227EED" w:rsidRPr="00E5717F" w:rsidRDefault="00227EED" w:rsidP="00E5717F">
      <w:p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eastAsia="Calibri" w:hAnsi="Times New Roman" w:cs="Times New Roman"/>
          <w:b/>
          <w:color w:val="000000"/>
          <w:sz w:val="24"/>
          <w:szCs w:val="24"/>
        </w:rPr>
      </w:pPr>
    </w:p>
    <w:p w14:paraId="60DDAEF5"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b/>
          <w:sz w:val="24"/>
          <w:szCs w:val="24"/>
        </w:rPr>
      </w:pPr>
      <w:r w:rsidRPr="00E5717F">
        <w:rPr>
          <w:rFonts w:ascii="Times New Roman" w:eastAsia="Calibri" w:hAnsi="Times New Roman" w:cs="Times New Roman"/>
          <w:b/>
          <w:color w:val="000000"/>
          <w:sz w:val="24"/>
          <w:szCs w:val="24"/>
        </w:rPr>
        <w:t>Тема: Употребление в речи слов (предлогов), обозначающих месторасположение объектов/субъектов.</w:t>
      </w:r>
    </w:p>
    <w:p w14:paraId="338DE6C3"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eastAsia="Calibri" w:hAnsi="Times New Roman" w:cs="Times New Roman"/>
          <w:color w:val="000000"/>
          <w:sz w:val="24"/>
          <w:szCs w:val="24"/>
        </w:rPr>
      </w:pPr>
      <w:r w:rsidRPr="00E5717F">
        <w:rPr>
          <w:rFonts w:ascii="Times New Roman" w:eastAsia="Calibri" w:hAnsi="Times New Roman" w:cs="Times New Roman"/>
          <w:b/>
          <w:color w:val="000000"/>
          <w:sz w:val="24"/>
          <w:szCs w:val="24"/>
        </w:rPr>
        <w:t>Цель</w:t>
      </w:r>
      <w:r w:rsidRPr="00E5717F">
        <w:rPr>
          <w:rFonts w:ascii="Times New Roman" w:eastAsia="Calibri" w:hAnsi="Times New Roman" w:cs="Times New Roman"/>
          <w:color w:val="000000"/>
          <w:sz w:val="24"/>
          <w:szCs w:val="24"/>
        </w:rPr>
        <w:t>. Познакомить детей с предлогами в, на, под, около, между.</w:t>
      </w:r>
    </w:p>
    <w:p w14:paraId="65DAA70C"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Задачи.</w:t>
      </w:r>
    </w:p>
    <w:p w14:paraId="104759E5" w14:textId="77777777" w:rsidR="00283AD1" w:rsidRPr="00E5717F" w:rsidRDefault="00E5717F" w:rsidP="00E5717F">
      <w:pPr>
        <w:pStyle w:val="af9"/>
        <w:numPr>
          <w:ilvl w:val="0"/>
          <w:numId w:val="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Добавить в активную речь детей предлоги в, на, под, около, между.</w:t>
      </w:r>
    </w:p>
    <w:p w14:paraId="1C505433" w14:textId="77777777" w:rsidR="00283AD1" w:rsidRPr="00E5717F" w:rsidRDefault="00E5717F" w:rsidP="00E5717F">
      <w:pPr>
        <w:pStyle w:val="af9"/>
        <w:numPr>
          <w:ilvl w:val="0"/>
          <w:numId w:val="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Учить правильно строить фразы с использованием предлогов.</w:t>
      </w:r>
    </w:p>
    <w:p w14:paraId="50BAF03C" w14:textId="77777777" w:rsidR="00283AD1" w:rsidRPr="00E5717F" w:rsidRDefault="00E5717F" w:rsidP="00E5717F">
      <w:pPr>
        <w:pStyle w:val="af9"/>
        <w:numPr>
          <w:ilvl w:val="0"/>
          <w:numId w:val="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Учить определять пространственное положение предметов.</w:t>
      </w:r>
    </w:p>
    <w:p w14:paraId="2E9F011E" w14:textId="77777777" w:rsidR="00283AD1" w:rsidRPr="00E5717F" w:rsidRDefault="00E5717F" w:rsidP="00E5717F">
      <w:pPr>
        <w:pStyle w:val="af9"/>
        <w:numPr>
          <w:ilvl w:val="0"/>
          <w:numId w:val="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Развивать коммуникативные навыки.</w:t>
      </w:r>
    </w:p>
    <w:p w14:paraId="24FAB524" w14:textId="77777777" w:rsidR="00283AD1" w:rsidRPr="00E5717F" w:rsidRDefault="00E5717F" w:rsidP="00E5717F">
      <w:pPr>
        <w:pStyle w:val="af9"/>
        <w:numPr>
          <w:ilvl w:val="0"/>
          <w:numId w:val="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Способствовать развитию дружественных отношений в коллективе.</w:t>
      </w:r>
    </w:p>
    <w:p w14:paraId="4103E65E"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Тип занятия. </w:t>
      </w:r>
      <w:r w:rsidRPr="00E5717F">
        <w:rPr>
          <w:rFonts w:ascii="Times New Roman" w:eastAsia="Calibri" w:hAnsi="Times New Roman" w:cs="Times New Roman"/>
          <w:color w:val="000000"/>
          <w:sz w:val="24"/>
          <w:szCs w:val="24"/>
        </w:rPr>
        <w:t>Комплексное. Рассказ учителя о предлогах, рассматривание карточек с иллюстрациями (где мишка?), подвижная игра на закрепление полученных знаний.</w:t>
      </w:r>
    </w:p>
    <w:p w14:paraId="4DA97824"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Форма занятия. </w:t>
      </w:r>
      <w:r w:rsidRPr="00E5717F">
        <w:rPr>
          <w:rFonts w:ascii="Times New Roman" w:eastAsia="Calibri" w:hAnsi="Times New Roman" w:cs="Times New Roman"/>
          <w:color w:val="000000"/>
          <w:sz w:val="24"/>
          <w:szCs w:val="24"/>
        </w:rPr>
        <w:t>Совместная деятельность с педагогом.</w:t>
      </w:r>
    </w:p>
    <w:p w14:paraId="7972EEAB"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Продолжительность урока. </w:t>
      </w:r>
      <w:r w:rsidRPr="00E5717F">
        <w:rPr>
          <w:rFonts w:ascii="Times New Roman" w:hAnsi="Times New Roman" w:cs="Times New Roman"/>
          <w:sz w:val="24"/>
          <w:szCs w:val="24"/>
        </w:rPr>
        <w:t>40 минут</w:t>
      </w:r>
    </w:p>
    <w:p w14:paraId="493AFE0C"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Оборудование и материалы. </w:t>
      </w:r>
      <w:r w:rsidRPr="00E5717F">
        <w:rPr>
          <w:rFonts w:ascii="Times New Roman" w:eastAsia="Calibri" w:hAnsi="Times New Roman" w:cs="Times New Roman"/>
          <w:color w:val="000000"/>
          <w:sz w:val="24"/>
          <w:szCs w:val="24"/>
        </w:rPr>
        <w:t>Кукла медведя, надевающаяся на руку, CD с записью звуков леса, карточки для изучения предлогов с изображением мишки.</w:t>
      </w:r>
    </w:p>
    <w:p w14:paraId="7730E9CC"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Предварительная подготовка. </w:t>
      </w:r>
      <w:r w:rsidRPr="00E5717F">
        <w:rPr>
          <w:rFonts w:ascii="Times New Roman" w:eastAsia="Calibri" w:hAnsi="Times New Roman" w:cs="Times New Roman"/>
          <w:color w:val="000000"/>
          <w:sz w:val="24"/>
          <w:szCs w:val="24"/>
        </w:rPr>
        <w:t>Рассказ учителя о госте, знакомство детей с мишкой.</w:t>
      </w:r>
    </w:p>
    <w:p w14:paraId="2A863657"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Ход занятия.</w:t>
      </w:r>
    </w:p>
    <w:p w14:paraId="79DF6B90"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Вводная часть.</w:t>
      </w:r>
    </w:p>
    <w:p w14:paraId="0B2E69DA"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eastAsia="Calibri" w:hAnsi="Times New Roman" w:cs="Times New Roman"/>
          <w:color w:val="000000"/>
          <w:sz w:val="24"/>
          <w:szCs w:val="24"/>
        </w:rPr>
      </w:pPr>
      <w:r w:rsidRPr="00E5717F">
        <w:rPr>
          <w:rFonts w:ascii="Times New Roman" w:eastAsia="Calibri" w:hAnsi="Times New Roman" w:cs="Times New Roman"/>
          <w:color w:val="000000"/>
          <w:sz w:val="24"/>
          <w:szCs w:val="24"/>
        </w:rPr>
        <w:t xml:space="preserve"> Звучит музыка леса. Входит учитель.</w:t>
      </w:r>
    </w:p>
    <w:p w14:paraId="0E9F9176"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eastAsia="Calibri" w:hAnsi="Times New Roman" w:cs="Times New Roman"/>
          <w:color w:val="000000"/>
          <w:sz w:val="24"/>
          <w:szCs w:val="24"/>
        </w:rPr>
      </w:pPr>
      <w:r w:rsidRPr="00E5717F">
        <w:rPr>
          <w:rFonts w:ascii="Times New Roman" w:eastAsia="Calibri" w:hAnsi="Times New Roman" w:cs="Times New Roman"/>
          <w:color w:val="000000"/>
          <w:sz w:val="24"/>
          <w:szCs w:val="24"/>
        </w:rPr>
        <w:t>-Здравствуйте, дети. Я сегодня, по дороге в школу, встретила маленького мишку, и он попросился к нам в гости. Хотите с ним познакомиться?</w:t>
      </w:r>
    </w:p>
    <w:p w14:paraId="1A9C175D"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Дети</w:t>
      </w:r>
    </w:p>
    <w:p w14:paraId="713906CD"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-Да!</w:t>
      </w:r>
    </w:p>
    <w:p w14:paraId="33C6D345"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 показывает руку, с надетой на нее куклой медведя и, изменяя тон голоса, говорит от имени мишки:</w:t>
      </w:r>
    </w:p>
    <w:p w14:paraId="6DA3CE03"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Здравствуйте. Меня зовут Мишутка. Я ищу друзей. Вы будете со мной дружить?</w:t>
      </w:r>
    </w:p>
    <w:p w14:paraId="40234206"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Дети</w:t>
      </w:r>
    </w:p>
    <w:p w14:paraId="23A8C09D"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-Да!</w:t>
      </w:r>
    </w:p>
    <w:p w14:paraId="1BF2181C"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Мишутка</w:t>
      </w:r>
    </w:p>
    <w:p w14:paraId="3193B22E"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Вас так много! Скажите мне, как вас зовут.</w:t>
      </w:r>
    </w:p>
    <w:p w14:paraId="0A27578B"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Все дети по очереди встают и называют свое имя. Учитель комментирует и поощряет каждого ребенка голосом Мишутки.</w:t>
      </w:r>
    </w:p>
    <w:p w14:paraId="22563841"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Артикуляционная гимнастика.</w:t>
      </w:r>
    </w:p>
    <w:p w14:paraId="60B8D766"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hAnsi="Times New Roman" w:cs="Times New Roman"/>
          <w:sz w:val="24"/>
          <w:szCs w:val="24"/>
        </w:rPr>
        <w:t>Учитель:</w:t>
      </w:r>
    </w:p>
    <w:p w14:paraId="2E2C5054"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Мишутка шел к нам из леса и немного устал. Давайте расскажем ему сказку, угостим чаем, а он немного отдохнет.</w:t>
      </w:r>
    </w:p>
    <w:p w14:paraId="75126C0C"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 сажает куклу на игрушечную мебель, вызывает одного из детей, который ставит перед ним чайную посуду.</w:t>
      </w:r>
    </w:p>
    <w:p w14:paraId="5EC7F7C7"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 рассказывает сказку</w:t>
      </w:r>
      <w:r w:rsidRPr="00E5717F">
        <w:rPr>
          <w:rFonts w:ascii="Times New Roman" w:hAnsi="Times New Roman" w:cs="Times New Roman"/>
          <w:sz w:val="24"/>
          <w:szCs w:val="24"/>
        </w:rPr>
        <w:t>:</w:t>
      </w:r>
    </w:p>
    <w:p w14:paraId="38796B07"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xml:space="preserve">- Жил на свете Язычок. Был у него свой домик. Домик назывался ротик. Домик открывался и закрывался. (Учитель четко смыкает и размыкает зубы. Дети повторяют </w:t>
      </w:r>
      <w:r w:rsidRPr="00E5717F">
        <w:rPr>
          <w:rFonts w:ascii="Times New Roman" w:eastAsia="Calibri" w:hAnsi="Times New Roman" w:cs="Times New Roman"/>
          <w:color w:val="000000"/>
          <w:sz w:val="24"/>
          <w:szCs w:val="24"/>
        </w:rPr>
        <w:lastRenderedPageBreak/>
        <w:t>все действия учителя.) Жил Язычок в домике и часто глядел на улицу. Откроет дверку, высунется и опять спрячется. (Учитель несколько раз высовывает язык и прячет его.)</w:t>
      </w:r>
    </w:p>
    <w:p w14:paraId="250BCE4D"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Язычок был очень любопытным. Все ему хотелось знать. Увидит, как котенок молоко лакает и думает: «Дай-ка и я попробую!» (Учитель имитирует лакающие движения.) А еще Язычок любил песни петь. Веселый он был. Что услышит, то и поет. Услышит, как дети кричат на улице «А-</w:t>
      </w:r>
      <w:proofErr w:type="spellStart"/>
      <w:r w:rsidRPr="00E5717F">
        <w:rPr>
          <w:rFonts w:ascii="Times New Roman" w:eastAsia="Calibri" w:hAnsi="Times New Roman" w:cs="Times New Roman"/>
          <w:color w:val="000000"/>
          <w:sz w:val="24"/>
          <w:szCs w:val="24"/>
        </w:rPr>
        <w:t>аа</w:t>
      </w:r>
      <w:proofErr w:type="spellEnd"/>
      <w:r w:rsidRPr="00E5717F">
        <w:rPr>
          <w:rFonts w:ascii="Times New Roman" w:eastAsia="Calibri" w:hAnsi="Times New Roman" w:cs="Times New Roman"/>
          <w:color w:val="000000"/>
          <w:sz w:val="24"/>
          <w:szCs w:val="24"/>
        </w:rPr>
        <w:t>!», откроет дверку широко-широко и запоет: А-</w:t>
      </w:r>
      <w:proofErr w:type="spellStart"/>
      <w:r w:rsidRPr="00E5717F">
        <w:rPr>
          <w:rFonts w:ascii="Times New Roman" w:eastAsia="Calibri" w:hAnsi="Times New Roman" w:cs="Times New Roman"/>
          <w:color w:val="000000"/>
          <w:sz w:val="24"/>
          <w:szCs w:val="24"/>
        </w:rPr>
        <w:t>аа</w:t>
      </w:r>
      <w:proofErr w:type="spellEnd"/>
      <w:r w:rsidRPr="00E5717F">
        <w:rPr>
          <w:rFonts w:ascii="Times New Roman" w:eastAsia="Calibri" w:hAnsi="Times New Roman" w:cs="Times New Roman"/>
          <w:color w:val="000000"/>
          <w:sz w:val="24"/>
          <w:szCs w:val="24"/>
        </w:rPr>
        <w:t xml:space="preserve">! Услышит, как ослик </w:t>
      </w:r>
      <w:proofErr w:type="gramStart"/>
      <w:r w:rsidRPr="00E5717F">
        <w:rPr>
          <w:rFonts w:ascii="Times New Roman" w:eastAsia="Calibri" w:hAnsi="Times New Roman" w:cs="Times New Roman"/>
          <w:color w:val="000000"/>
          <w:sz w:val="24"/>
          <w:szCs w:val="24"/>
        </w:rPr>
        <w:t>говорит</w:t>
      </w:r>
      <w:proofErr w:type="gramEnd"/>
      <w:r w:rsidRPr="00E5717F">
        <w:rPr>
          <w:rFonts w:ascii="Times New Roman" w:eastAsia="Calibri" w:hAnsi="Times New Roman" w:cs="Times New Roman"/>
          <w:color w:val="000000"/>
          <w:sz w:val="24"/>
          <w:szCs w:val="24"/>
        </w:rPr>
        <w:t xml:space="preserve"> «И-</w:t>
      </w:r>
      <w:proofErr w:type="spellStart"/>
      <w:r w:rsidRPr="00E5717F">
        <w:rPr>
          <w:rFonts w:ascii="Times New Roman" w:eastAsia="Calibri" w:hAnsi="Times New Roman" w:cs="Times New Roman"/>
          <w:color w:val="000000"/>
          <w:sz w:val="24"/>
          <w:szCs w:val="24"/>
        </w:rPr>
        <w:t>ии</w:t>
      </w:r>
      <w:proofErr w:type="spellEnd"/>
      <w:r w:rsidRPr="00E5717F">
        <w:rPr>
          <w:rFonts w:ascii="Times New Roman" w:eastAsia="Calibri" w:hAnsi="Times New Roman" w:cs="Times New Roman"/>
          <w:color w:val="000000"/>
          <w:sz w:val="24"/>
          <w:szCs w:val="24"/>
        </w:rPr>
        <w:t>!», узенькую щелку в дверке сделает и повторяет «И-</w:t>
      </w:r>
      <w:proofErr w:type="spellStart"/>
      <w:r w:rsidRPr="00E5717F">
        <w:rPr>
          <w:rFonts w:ascii="Times New Roman" w:eastAsia="Calibri" w:hAnsi="Times New Roman" w:cs="Times New Roman"/>
          <w:color w:val="000000"/>
          <w:sz w:val="24"/>
          <w:szCs w:val="24"/>
        </w:rPr>
        <w:t>ии</w:t>
      </w:r>
      <w:proofErr w:type="spellEnd"/>
      <w:r w:rsidRPr="00E5717F">
        <w:rPr>
          <w:rFonts w:ascii="Times New Roman" w:eastAsia="Calibri" w:hAnsi="Times New Roman" w:cs="Times New Roman"/>
          <w:color w:val="000000"/>
          <w:sz w:val="24"/>
          <w:szCs w:val="24"/>
        </w:rPr>
        <w:t>!», услышит как поезд гудит «У-</w:t>
      </w:r>
      <w:proofErr w:type="spellStart"/>
      <w:r w:rsidRPr="00E5717F">
        <w:rPr>
          <w:rFonts w:ascii="Times New Roman" w:eastAsia="Calibri" w:hAnsi="Times New Roman" w:cs="Times New Roman"/>
          <w:color w:val="000000"/>
          <w:sz w:val="24"/>
          <w:szCs w:val="24"/>
        </w:rPr>
        <w:t>уу</w:t>
      </w:r>
      <w:proofErr w:type="spellEnd"/>
      <w:r w:rsidRPr="00E5717F">
        <w:rPr>
          <w:rFonts w:ascii="Times New Roman" w:eastAsia="Calibri" w:hAnsi="Times New Roman" w:cs="Times New Roman"/>
          <w:color w:val="000000"/>
          <w:sz w:val="24"/>
          <w:szCs w:val="24"/>
        </w:rPr>
        <w:t>!», кругленькую дырочку в дверке сделает и запоет «У-</w:t>
      </w:r>
      <w:proofErr w:type="spellStart"/>
      <w:r w:rsidRPr="00E5717F">
        <w:rPr>
          <w:rFonts w:ascii="Times New Roman" w:eastAsia="Calibri" w:hAnsi="Times New Roman" w:cs="Times New Roman"/>
          <w:color w:val="000000"/>
          <w:sz w:val="24"/>
          <w:szCs w:val="24"/>
        </w:rPr>
        <w:t>уу</w:t>
      </w:r>
      <w:proofErr w:type="spellEnd"/>
      <w:r w:rsidRPr="00E5717F">
        <w:rPr>
          <w:rFonts w:ascii="Times New Roman" w:eastAsia="Calibri" w:hAnsi="Times New Roman" w:cs="Times New Roman"/>
          <w:color w:val="000000"/>
          <w:sz w:val="24"/>
          <w:szCs w:val="24"/>
        </w:rPr>
        <w:t>!» Так и день пройдет, устанет Язычок, закроет дверку и спать уляжется. Вот и сказке конец.</w:t>
      </w:r>
    </w:p>
    <w:p w14:paraId="50F622E2"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before="300" w:after="150" w:line="405" w:lineRule="atLeast"/>
        <w:outlineLvl w:val="2"/>
        <w:rPr>
          <w:rFonts w:ascii="Times New Roman" w:eastAsia="Arial" w:hAnsi="Times New Roman" w:cs="Times New Roman"/>
          <w:b/>
          <w:color w:val="1E73BE"/>
          <w:sz w:val="24"/>
          <w:szCs w:val="24"/>
        </w:rPr>
      </w:pPr>
      <w:proofErr w:type="spellStart"/>
      <w:r w:rsidRPr="00E5717F">
        <w:rPr>
          <w:rFonts w:ascii="Times New Roman" w:eastAsia="Arial" w:hAnsi="Times New Roman" w:cs="Times New Roman"/>
          <w:b/>
          <w:color w:val="1E73BE"/>
          <w:sz w:val="24"/>
          <w:szCs w:val="24"/>
        </w:rPr>
        <w:t>Физминутка</w:t>
      </w:r>
      <w:proofErr w:type="spellEnd"/>
      <w:r w:rsidRPr="00E5717F">
        <w:rPr>
          <w:rFonts w:ascii="Times New Roman" w:eastAsia="Arial" w:hAnsi="Times New Roman" w:cs="Times New Roman"/>
          <w:b/>
          <w:color w:val="1E73BE"/>
          <w:sz w:val="24"/>
          <w:szCs w:val="24"/>
        </w:rPr>
        <w:t xml:space="preserve"> Мишка</w:t>
      </w:r>
    </w:p>
    <w:p w14:paraId="0DA519D0"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375"/>
        <w:rPr>
          <w:rFonts w:ascii="Times New Roman" w:hAnsi="Times New Roman" w:cs="Times New Roman"/>
          <w:sz w:val="24"/>
          <w:szCs w:val="24"/>
        </w:rPr>
      </w:pPr>
      <w:r w:rsidRPr="00E5717F">
        <w:rPr>
          <w:rFonts w:ascii="Times New Roman" w:eastAsia="Arial" w:hAnsi="Times New Roman" w:cs="Times New Roman"/>
          <w:color w:val="000000"/>
          <w:sz w:val="24"/>
          <w:szCs w:val="24"/>
        </w:rPr>
        <w:t>Топай, мишка, (топаем ногами)</w:t>
      </w:r>
      <w:r w:rsidRPr="00E5717F">
        <w:rPr>
          <w:rFonts w:ascii="Times New Roman" w:eastAsia="Arial" w:hAnsi="Times New Roman" w:cs="Times New Roman"/>
          <w:color w:val="000000"/>
          <w:sz w:val="24"/>
          <w:szCs w:val="24"/>
        </w:rPr>
        <w:br/>
        <w:t>Хлопай, мишка. (хлопаем в ладоши)</w:t>
      </w:r>
      <w:r w:rsidRPr="00E5717F">
        <w:rPr>
          <w:rFonts w:ascii="Times New Roman" w:eastAsia="Arial" w:hAnsi="Times New Roman" w:cs="Times New Roman"/>
          <w:color w:val="000000"/>
          <w:sz w:val="24"/>
          <w:szCs w:val="24"/>
        </w:rPr>
        <w:br/>
        <w:t>Приседай со мной, братишка, (приседаем)</w:t>
      </w:r>
      <w:r w:rsidRPr="00E5717F">
        <w:rPr>
          <w:rFonts w:ascii="Times New Roman" w:eastAsia="Arial" w:hAnsi="Times New Roman" w:cs="Times New Roman"/>
          <w:color w:val="000000"/>
          <w:sz w:val="24"/>
          <w:szCs w:val="24"/>
        </w:rPr>
        <w:br/>
        <w:t>Лапы вверх, вперед и вниз, (движения руками)</w:t>
      </w:r>
      <w:r w:rsidRPr="00E5717F">
        <w:rPr>
          <w:rFonts w:ascii="Times New Roman" w:eastAsia="Arial" w:hAnsi="Times New Roman" w:cs="Times New Roman"/>
          <w:color w:val="000000"/>
          <w:sz w:val="24"/>
          <w:szCs w:val="24"/>
        </w:rPr>
        <w:br/>
        <w:t>Улыбайся и садись.</w:t>
      </w:r>
    </w:p>
    <w:p w14:paraId="11DBEEA6"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w:t>
      </w:r>
      <w:r w:rsidRPr="00E5717F">
        <w:rPr>
          <w:rFonts w:ascii="Times New Roman" w:hAnsi="Times New Roman" w:cs="Times New Roman"/>
          <w:sz w:val="24"/>
          <w:szCs w:val="24"/>
        </w:rPr>
        <w:t>:</w:t>
      </w:r>
    </w:p>
    <w:p w14:paraId="3D5EFE9E"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Ну что, Мишутка? Напился чаю? Теперь расскажи нам, как ты в лесу живешь?</w:t>
      </w:r>
    </w:p>
    <w:p w14:paraId="005AC29A"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Мишутка</w:t>
      </w:r>
    </w:p>
    <w:p w14:paraId="34E84133"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Да, спасибо, ребята за вкусный чай. И сказка мне понравилась. В лесу хорошо. Я люблю там с друзьями в прятки играть. Меня никто не находит. Я даже вам фотографии принес. Скажите, где я спрятался?</w:t>
      </w:r>
    </w:p>
    <w:p w14:paraId="4D19FE4C"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 показывает дидактические картинки</w:t>
      </w:r>
      <w:r w:rsidRPr="00E5717F">
        <w:rPr>
          <w:rFonts w:ascii="Times New Roman" w:hAnsi="Times New Roman" w:cs="Times New Roman"/>
          <w:sz w:val="24"/>
          <w:szCs w:val="24"/>
        </w:rPr>
        <w:t>:</w:t>
      </w:r>
    </w:p>
    <w:p w14:paraId="793D7762"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«Мишка </w:t>
      </w:r>
      <w:r w:rsidRPr="00E5717F">
        <w:rPr>
          <w:rFonts w:ascii="Times New Roman" w:eastAsia="Calibri" w:hAnsi="Times New Roman" w:cs="Times New Roman"/>
          <w:b/>
          <w:color w:val="000000"/>
          <w:sz w:val="24"/>
          <w:szCs w:val="24"/>
        </w:rPr>
        <w:t>на</w:t>
      </w:r>
      <w:r w:rsidRPr="00E5717F">
        <w:rPr>
          <w:rFonts w:ascii="Times New Roman" w:eastAsia="Calibri" w:hAnsi="Times New Roman" w:cs="Times New Roman"/>
          <w:color w:val="000000"/>
          <w:sz w:val="24"/>
          <w:szCs w:val="24"/>
        </w:rPr>
        <w:t> дереве»</w:t>
      </w:r>
    </w:p>
    <w:p w14:paraId="4619D945"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«Мишка </w:t>
      </w:r>
      <w:r w:rsidRPr="00E5717F">
        <w:rPr>
          <w:rFonts w:ascii="Times New Roman" w:eastAsia="Calibri" w:hAnsi="Times New Roman" w:cs="Times New Roman"/>
          <w:b/>
          <w:color w:val="000000"/>
          <w:sz w:val="24"/>
          <w:szCs w:val="24"/>
        </w:rPr>
        <w:t>под</w:t>
      </w:r>
      <w:r w:rsidRPr="00E5717F">
        <w:rPr>
          <w:rFonts w:ascii="Times New Roman" w:eastAsia="Calibri" w:hAnsi="Times New Roman" w:cs="Times New Roman"/>
          <w:color w:val="000000"/>
          <w:sz w:val="24"/>
          <w:szCs w:val="24"/>
        </w:rPr>
        <w:t> кроватью»</w:t>
      </w:r>
    </w:p>
    <w:p w14:paraId="68B110D8"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«Мишка </w:t>
      </w:r>
      <w:r w:rsidRPr="00E5717F">
        <w:rPr>
          <w:rFonts w:ascii="Times New Roman" w:eastAsia="Calibri" w:hAnsi="Times New Roman" w:cs="Times New Roman"/>
          <w:b/>
          <w:color w:val="000000"/>
          <w:sz w:val="24"/>
          <w:szCs w:val="24"/>
        </w:rPr>
        <w:t>в</w:t>
      </w:r>
      <w:r w:rsidRPr="00E5717F">
        <w:rPr>
          <w:rFonts w:ascii="Times New Roman" w:eastAsia="Calibri" w:hAnsi="Times New Roman" w:cs="Times New Roman"/>
          <w:color w:val="000000"/>
          <w:sz w:val="24"/>
          <w:szCs w:val="24"/>
        </w:rPr>
        <w:t> шкафу»</w:t>
      </w:r>
    </w:p>
    <w:p w14:paraId="6BE01412"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«Мишка </w:t>
      </w:r>
      <w:r w:rsidRPr="00E5717F">
        <w:rPr>
          <w:rFonts w:ascii="Times New Roman" w:eastAsia="Calibri" w:hAnsi="Times New Roman" w:cs="Times New Roman"/>
          <w:b/>
          <w:color w:val="000000"/>
          <w:sz w:val="24"/>
          <w:szCs w:val="24"/>
        </w:rPr>
        <w:t>около</w:t>
      </w:r>
      <w:r w:rsidRPr="00E5717F">
        <w:rPr>
          <w:rFonts w:ascii="Times New Roman" w:eastAsia="Calibri" w:hAnsi="Times New Roman" w:cs="Times New Roman"/>
          <w:color w:val="000000"/>
          <w:sz w:val="24"/>
          <w:szCs w:val="24"/>
        </w:rPr>
        <w:t> мостика»</w:t>
      </w:r>
    </w:p>
    <w:p w14:paraId="0E6EDC12"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«Мишка </w:t>
      </w:r>
      <w:r w:rsidRPr="00E5717F">
        <w:rPr>
          <w:rFonts w:ascii="Times New Roman" w:eastAsia="Calibri" w:hAnsi="Times New Roman" w:cs="Times New Roman"/>
          <w:b/>
          <w:color w:val="000000"/>
          <w:sz w:val="24"/>
          <w:szCs w:val="24"/>
        </w:rPr>
        <w:t>между</w:t>
      </w:r>
      <w:r w:rsidRPr="00E5717F">
        <w:rPr>
          <w:rFonts w:ascii="Times New Roman" w:eastAsia="Calibri" w:hAnsi="Times New Roman" w:cs="Times New Roman"/>
          <w:color w:val="000000"/>
          <w:sz w:val="24"/>
          <w:szCs w:val="24"/>
        </w:rPr>
        <w:t> елкой и домиком»</w:t>
      </w:r>
    </w:p>
    <w:p w14:paraId="4DFD56CF"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 помогает детям правильно строить фразу, используя нужный предлог. Выделяет значение предлога в определении пространственного положения предметов.</w:t>
      </w:r>
    </w:p>
    <w:p w14:paraId="0AF82CDA"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hAnsi="Times New Roman" w:cs="Times New Roman"/>
          <w:sz w:val="24"/>
          <w:szCs w:val="24"/>
        </w:rPr>
        <w:t>Учитель:</w:t>
      </w:r>
    </w:p>
    <w:p w14:paraId="6DDD5F04"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-Предлоги – маленькие слова, сами по себе ничего не значат, но без них мы бы не нашли озорного Мишутку.</w:t>
      </w:r>
    </w:p>
    <w:p w14:paraId="609302A7"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Игра «Найди друга»</w:t>
      </w:r>
    </w:p>
    <w:p w14:paraId="02D9B795"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w:t>
      </w:r>
      <w:r w:rsidRPr="00E5717F">
        <w:rPr>
          <w:rFonts w:ascii="Times New Roman" w:hAnsi="Times New Roman" w:cs="Times New Roman"/>
          <w:sz w:val="24"/>
          <w:szCs w:val="24"/>
        </w:rPr>
        <w:t>:</w:t>
      </w:r>
    </w:p>
    <w:p w14:paraId="75648CB8"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Ребята, а вы любите играть в прятки? Давайте поиграем и Мишутку позовем.</w:t>
      </w:r>
    </w:p>
    <w:p w14:paraId="2D775486"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 выбирает ребенка, который будет прятаться. Все остальные закрывают глаза ладонями. Мишутка говорит считалочку. Учитель помогает прячущемуся выбрать место. Дети открывают глаза, ищут друга. Нашедший должен сказать, где спрятался товарищ. Например, «Максим спрятался между шкафом и столом!» Игра продолжается пока не поучаствуют все дети.</w:t>
      </w:r>
    </w:p>
    <w:p w14:paraId="1438D861" w14:textId="77777777" w:rsid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eastAsia="Calibri" w:hAnsi="Times New Roman" w:cs="Times New Roman"/>
          <w:b/>
          <w:color w:val="000000"/>
          <w:sz w:val="24"/>
          <w:szCs w:val="24"/>
        </w:rPr>
      </w:pPr>
    </w:p>
    <w:p w14:paraId="7D933338" w14:textId="77777777" w:rsid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eastAsia="Calibri" w:hAnsi="Times New Roman" w:cs="Times New Roman"/>
          <w:b/>
          <w:color w:val="000000"/>
          <w:sz w:val="24"/>
          <w:szCs w:val="24"/>
        </w:rPr>
      </w:pPr>
    </w:p>
    <w:p w14:paraId="71F0607B" w14:textId="77777777" w:rsid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eastAsia="Calibri" w:hAnsi="Times New Roman" w:cs="Times New Roman"/>
          <w:b/>
          <w:color w:val="000000"/>
          <w:sz w:val="24"/>
          <w:szCs w:val="24"/>
        </w:rPr>
      </w:pPr>
    </w:p>
    <w:p w14:paraId="2C2490AA" w14:textId="77777777" w:rsid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eastAsia="Calibri" w:hAnsi="Times New Roman" w:cs="Times New Roman"/>
          <w:b/>
          <w:color w:val="000000"/>
          <w:sz w:val="24"/>
          <w:szCs w:val="24"/>
        </w:rPr>
      </w:pPr>
    </w:p>
    <w:p w14:paraId="3DF426F0" w14:textId="77777777" w:rsid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eastAsia="Calibri" w:hAnsi="Times New Roman" w:cs="Times New Roman"/>
          <w:b/>
          <w:color w:val="000000"/>
          <w:sz w:val="24"/>
          <w:szCs w:val="24"/>
        </w:rPr>
      </w:pPr>
    </w:p>
    <w:p w14:paraId="55F275D1" w14:textId="11CE99EF"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b/>
          <w:color w:val="000000"/>
          <w:sz w:val="24"/>
          <w:szCs w:val="24"/>
        </w:rPr>
        <w:t>Заключение.</w:t>
      </w:r>
    </w:p>
    <w:p w14:paraId="519EA44C"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Мишутка</w:t>
      </w:r>
      <w:r w:rsidRPr="00E5717F">
        <w:rPr>
          <w:rFonts w:ascii="Times New Roman" w:hAnsi="Times New Roman" w:cs="Times New Roman"/>
          <w:sz w:val="24"/>
          <w:szCs w:val="24"/>
        </w:rPr>
        <w:t>:</w:t>
      </w:r>
    </w:p>
    <w:p w14:paraId="4E11DB7D"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xml:space="preserve">-Ох, ребята. Хорошо у вас, весело. Но мне нужно возвращаться </w:t>
      </w:r>
      <w:proofErr w:type="gramStart"/>
      <w:r w:rsidRPr="00E5717F">
        <w:rPr>
          <w:rFonts w:ascii="Times New Roman" w:eastAsia="Calibri" w:hAnsi="Times New Roman" w:cs="Times New Roman"/>
          <w:color w:val="000000"/>
          <w:sz w:val="24"/>
          <w:szCs w:val="24"/>
        </w:rPr>
        <w:t>домой,  а</w:t>
      </w:r>
      <w:proofErr w:type="gramEnd"/>
      <w:r w:rsidRPr="00E5717F">
        <w:rPr>
          <w:rFonts w:ascii="Times New Roman" w:eastAsia="Calibri" w:hAnsi="Times New Roman" w:cs="Times New Roman"/>
          <w:color w:val="000000"/>
          <w:sz w:val="24"/>
          <w:szCs w:val="24"/>
        </w:rPr>
        <w:t xml:space="preserve"> то мама будет волноваться.</w:t>
      </w:r>
    </w:p>
    <w:p w14:paraId="1E1E291F"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Учитель</w:t>
      </w:r>
      <w:r w:rsidRPr="00E5717F">
        <w:rPr>
          <w:rFonts w:ascii="Times New Roman" w:hAnsi="Times New Roman" w:cs="Times New Roman"/>
          <w:sz w:val="24"/>
          <w:szCs w:val="24"/>
        </w:rPr>
        <w:t>:</w:t>
      </w:r>
    </w:p>
    <w:p w14:paraId="061C5485"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0"/>
        <w:ind w:left="360" w:hanging="360"/>
        <w:jc w:val="both"/>
        <w:rPr>
          <w:rFonts w:ascii="Times New Roman" w:hAnsi="Times New Roman" w:cs="Times New Roman"/>
          <w:sz w:val="24"/>
          <w:szCs w:val="24"/>
        </w:rPr>
      </w:pPr>
      <w:r w:rsidRPr="00E5717F">
        <w:rPr>
          <w:rFonts w:ascii="Times New Roman" w:eastAsia="Calibri" w:hAnsi="Times New Roman" w:cs="Times New Roman"/>
          <w:color w:val="000000"/>
          <w:sz w:val="24"/>
          <w:szCs w:val="24"/>
        </w:rPr>
        <w:t xml:space="preserve">- Давайте, дети, отпустим Мишутку домой, пусть передаст привет от нас всем лесным обитателям и своей маме. А мы ему на прощание стихотворение расскажем. Учитель читает стихотворение «Мишка косолапый…», дети хлопают и говорят: </w:t>
      </w:r>
      <w:proofErr w:type="gramStart"/>
      <w:r w:rsidRPr="00E5717F">
        <w:rPr>
          <w:rFonts w:ascii="Times New Roman" w:eastAsia="Calibri" w:hAnsi="Times New Roman" w:cs="Times New Roman"/>
          <w:color w:val="000000"/>
          <w:sz w:val="24"/>
          <w:szCs w:val="24"/>
        </w:rPr>
        <w:t>« До</w:t>
      </w:r>
      <w:proofErr w:type="gramEnd"/>
      <w:r w:rsidRPr="00E5717F">
        <w:rPr>
          <w:rFonts w:ascii="Times New Roman" w:eastAsia="Calibri" w:hAnsi="Times New Roman" w:cs="Times New Roman"/>
          <w:color w:val="000000"/>
          <w:sz w:val="24"/>
          <w:szCs w:val="24"/>
        </w:rPr>
        <w:t xml:space="preserve"> свидания, Мишутка!»</w:t>
      </w:r>
    </w:p>
    <w:p w14:paraId="07E32605" w14:textId="77777777" w:rsidR="00283AD1" w:rsidRPr="00E5717F" w:rsidRDefault="00283AD1" w:rsidP="00E5717F">
      <w:pPr>
        <w:pBdr>
          <w:top w:val="none" w:sz="4" w:space="0" w:color="000000"/>
          <w:left w:val="none" w:sz="4" w:space="0" w:color="000000"/>
          <w:bottom w:val="none" w:sz="4" w:space="0" w:color="000000"/>
          <w:right w:val="none" w:sz="4" w:space="0" w:color="000000"/>
        </w:pBdr>
        <w:shd w:val="clear" w:color="FFFFFF" w:fill="auto"/>
        <w:spacing w:before="300" w:after="150" w:line="405" w:lineRule="atLeast"/>
        <w:jc w:val="both"/>
        <w:outlineLvl w:val="2"/>
        <w:rPr>
          <w:rFonts w:ascii="Times New Roman" w:hAnsi="Times New Roman" w:cs="Times New Roman"/>
          <w:sz w:val="24"/>
          <w:szCs w:val="24"/>
        </w:rPr>
      </w:pPr>
    </w:p>
    <w:p w14:paraId="30364E08"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before="300" w:after="150" w:line="405" w:lineRule="atLeast"/>
        <w:outlineLvl w:val="2"/>
        <w:rPr>
          <w:rFonts w:ascii="Times New Roman" w:eastAsia="Arial" w:hAnsi="Times New Roman" w:cs="Times New Roman"/>
          <w:b/>
          <w:color w:val="1E73BE"/>
          <w:sz w:val="24"/>
          <w:szCs w:val="24"/>
        </w:rPr>
      </w:pPr>
      <w:proofErr w:type="spellStart"/>
      <w:r w:rsidRPr="00E5717F">
        <w:rPr>
          <w:rFonts w:ascii="Times New Roman" w:eastAsia="Arial" w:hAnsi="Times New Roman" w:cs="Times New Roman"/>
          <w:b/>
          <w:color w:val="1E73BE"/>
          <w:sz w:val="24"/>
          <w:szCs w:val="24"/>
        </w:rPr>
        <w:t>Физминутка</w:t>
      </w:r>
      <w:proofErr w:type="spellEnd"/>
      <w:r w:rsidRPr="00E5717F">
        <w:rPr>
          <w:rFonts w:ascii="Times New Roman" w:eastAsia="Arial" w:hAnsi="Times New Roman" w:cs="Times New Roman"/>
          <w:b/>
          <w:color w:val="1E73BE"/>
          <w:sz w:val="24"/>
          <w:szCs w:val="24"/>
        </w:rPr>
        <w:t xml:space="preserve"> Мишка</w:t>
      </w:r>
    </w:p>
    <w:p w14:paraId="2E5C55EF"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375"/>
        <w:rPr>
          <w:rFonts w:ascii="Times New Roman" w:hAnsi="Times New Roman" w:cs="Times New Roman"/>
          <w:sz w:val="24"/>
          <w:szCs w:val="24"/>
        </w:rPr>
      </w:pPr>
      <w:r w:rsidRPr="00E5717F">
        <w:rPr>
          <w:rFonts w:ascii="Times New Roman" w:eastAsia="Arial" w:hAnsi="Times New Roman" w:cs="Times New Roman"/>
          <w:color w:val="000000"/>
          <w:sz w:val="24"/>
          <w:szCs w:val="24"/>
        </w:rPr>
        <w:t>Топай, мишка, (топаем ногами)</w:t>
      </w:r>
      <w:r w:rsidRPr="00E5717F">
        <w:rPr>
          <w:rFonts w:ascii="Times New Roman" w:eastAsia="Arial" w:hAnsi="Times New Roman" w:cs="Times New Roman"/>
          <w:color w:val="000000"/>
          <w:sz w:val="24"/>
          <w:szCs w:val="24"/>
        </w:rPr>
        <w:br/>
        <w:t>Хлопай, мишка. (хлопаем в ладоши)</w:t>
      </w:r>
      <w:r w:rsidRPr="00E5717F">
        <w:rPr>
          <w:rFonts w:ascii="Times New Roman" w:eastAsia="Arial" w:hAnsi="Times New Roman" w:cs="Times New Roman"/>
          <w:color w:val="000000"/>
          <w:sz w:val="24"/>
          <w:szCs w:val="24"/>
        </w:rPr>
        <w:br/>
        <w:t>Приседай со мной, братишка, (приседаем)</w:t>
      </w:r>
      <w:r w:rsidRPr="00E5717F">
        <w:rPr>
          <w:rFonts w:ascii="Times New Roman" w:eastAsia="Arial" w:hAnsi="Times New Roman" w:cs="Times New Roman"/>
          <w:color w:val="000000"/>
          <w:sz w:val="24"/>
          <w:szCs w:val="24"/>
        </w:rPr>
        <w:br/>
        <w:t>Лапы вверх, вперед и вниз, (движения руками)</w:t>
      </w:r>
      <w:r w:rsidRPr="00E5717F">
        <w:rPr>
          <w:rFonts w:ascii="Times New Roman" w:eastAsia="Arial" w:hAnsi="Times New Roman" w:cs="Times New Roman"/>
          <w:color w:val="000000"/>
          <w:sz w:val="24"/>
          <w:szCs w:val="24"/>
        </w:rPr>
        <w:br/>
        <w:t>Улыбайся и садись.</w:t>
      </w:r>
    </w:p>
    <w:p w14:paraId="2759812D"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before="300" w:after="150" w:line="405" w:lineRule="atLeast"/>
        <w:outlineLvl w:val="2"/>
        <w:rPr>
          <w:rFonts w:ascii="Times New Roman" w:hAnsi="Times New Roman" w:cs="Times New Roman"/>
          <w:sz w:val="24"/>
          <w:szCs w:val="24"/>
        </w:rPr>
      </w:pPr>
      <w:proofErr w:type="spellStart"/>
      <w:r w:rsidRPr="00E5717F">
        <w:rPr>
          <w:rFonts w:ascii="Times New Roman" w:eastAsia="Arial" w:hAnsi="Times New Roman" w:cs="Times New Roman"/>
          <w:b/>
          <w:color w:val="1E73BE"/>
          <w:sz w:val="24"/>
          <w:szCs w:val="24"/>
        </w:rPr>
        <w:t>Физминутка</w:t>
      </w:r>
      <w:proofErr w:type="spellEnd"/>
      <w:r w:rsidRPr="00E5717F">
        <w:rPr>
          <w:rFonts w:ascii="Times New Roman" w:eastAsia="Arial" w:hAnsi="Times New Roman" w:cs="Times New Roman"/>
          <w:b/>
          <w:color w:val="1E73BE"/>
          <w:sz w:val="24"/>
          <w:szCs w:val="24"/>
        </w:rPr>
        <w:t xml:space="preserve"> Мишка косолапый</w:t>
      </w:r>
    </w:p>
    <w:p w14:paraId="2FBD5C89" w14:textId="77777777" w:rsidR="00283AD1" w:rsidRPr="00E5717F" w:rsidRDefault="00E5717F" w:rsidP="00E5717F">
      <w:pPr>
        <w:pBdr>
          <w:top w:val="none" w:sz="4" w:space="0" w:color="000000"/>
          <w:left w:val="none" w:sz="4" w:space="0" w:color="000000"/>
          <w:bottom w:val="none" w:sz="4" w:space="0" w:color="000000"/>
          <w:right w:val="none" w:sz="4" w:space="0" w:color="000000"/>
        </w:pBdr>
        <w:shd w:val="clear" w:color="FFFFFF" w:fill="auto"/>
        <w:spacing w:after="375"/>
        <w:rPr>
          <w:rFonts w:ascii="Times New Roman" w:hAnsi="Times New Roman" w:cs="Times New Roman"/>
          <w:sz w:val="24"/>
          <w:szCs w:val="24"/>
        </w:rPr>
      </w:pPr>
      <w:r w:rsidRPr="00E5717F">
        <w:rPr>
          <w:rFonts w:ascii="Times New Roman" w:eastAsia="Arial" w:hAnsi="Times New Roman" w:cs="Times New Roman"/>
          <w:color w:val="000000"/>
          <w:sz w:val="24"/>
          <w:szCs w:val="24"/>
        </w:rPr>
        <w:t>Мишка косолапый</w:t>
      </w:r>
      <w:r w:rsidRPr="00E5717F">
        <w:rPr>
          <w:rFonts w:ascii="Times New Roman" w:eastAsia="Arial" w:hAnsi="Times New Roman" w:cs="Times New Roman"/>
          <w:color w:val="000000"/>
          <w:sz w:val="24"/>
          <w:szCs w:val="24"/>
        </w:rPr>
        <w:br/>
        <w:t>По лесу идет (Руки в стороны, наклоны вправо-влево)</w:t>
      </w:r>
      <w:r w:rsidRPr="00E5717F">
        <w:rPr>
          <w:rFonts w:ascii="Times New Roman" w:eastAsia="Arial" w:hAnsi="Times New Roman" w:cs="Times New Roman"/>
          <w:color w:val="000000"/>
          <w:sz w:val="24"/>
          <w:szCs w:val="24"/>
        </w:rPr>
        <w:br/>
        <w:t>Шишки собирает (Наклоны вперед)</w:t>
      </w:r>
      <w:r w:rsidRPr="00E5717F">
        <w:rPr>
          <w:rFonts w:ascii="Times New Roman" w:eastAsia="Arial" w:hAnsi="Times New Roman" w:cs="Times New Roman"/>
          <w:color w:val="000000"/>
          <w:sz w:val="24"/>
          <w:szCs w:val="24"/>
        </w:rPr>
        <w:br/>
        <w:t>И в карман кладет. (Руки на пояс)</w:t>
      </w:r>
      <w:r w:rsidRPr="00E5717F">
        <w:rPr>
          <w:rFonts w:ascii="Times New Roman" w:eastAsia="Arial" w:hAnsi="Times New Roman" w:cs="Times New Roman"/>
          <w:color w:val="000000"/>
          <w:sz w:val="24"/>
          <w:szCs w:val="24"/>
        </w:rPr>
        <w:br/>
        <w:t>Вдруг упала шишка (Руки вверх, потрясти над головой)</w:t>
      </w:r>
      <w:r w:rsidRPr="00E5717F">
        <w:rPr>
          <w:rFonts w:ascii="Times New Roman" w:eastAsia="Arial" w:hAnsi="Times New Roman" w:cs="Times New Roman"/>
          <w:color w:val="000000"/>
          <w:sz w:val="24"/>
          <w:szCs w:val="24"/>
        </w:rPr>
        <w:br/>
        <w:t>Прямо мишке в лоб. (Обе руки на лоб)</w:t>
      </w:r>
      <w:r w:rsidRPr="00E5717F">
        <w:rPr>
          <w:rFonts w:ascii="Times New Roman" w:eastAsia="Arial" w:hAnsi="Times New Roman" w:cs="Times New Roman"/>
          <w:color w:val="000000"/>
          <w:sz w:val="24"/>
          <w:szCs w:val="24"/>
        </w:rPr>
        <w:br/>
        <w:t>Мишка рассердился (Помахать кулачками)</w:t>
      </w:r>
      <w:r w:rsidRPr="00E5717F">
        <w:rPr>
          <w:rFonts w:ascii="Times New Roman" w:eastAsia="Arial" w:hAnsi="Times New Roman" w:cs="Times New Roman"/>
          <w:color w:val="000000"/>
          <w:sz w:val="24"/>
          <w:szCs w:val="24"/>
        </w:rPr>
        <w:br/>
        <w:t>И ногами топ-топ. (Топаем ногами)</w:t>
      </w:r>
    </w:p>
    <w:p w14:paraId="0E93CEA9" w14:textId="77777777" w:rsidR="00283AD1" w:rsidRPr="00E5717F" w:rsidRDefault="00283AD1" w:rsidP="00E5717F">
      <w:pPr>
        <w:rPr>
          <w:rFonts w:ascii="Times New Roman" w:hAnsi="Times New Roman" w:cs="Times New Roman"/>
          <w:sz w:val="24"/>
          <w:szCs w:val="24"/>
        </w:rPr>
      </w:pPr>
    </w:p>
    <w:p w14:paraId="576BE988" w14:textId="77777777" w:rsidR="00283AD1" w:rsidRPr="00E5717F" w:rsidRDefault="00E5717F" w:rsidP="00E5717F">
      <w:pPr>
        <w:rPr>
          <w:rFonts w:ascii="Times New Roman" w:hAnsi="Times New Roman" w:cs="Times New Roman"/>
          <w:sz w:val="24"/>
          <w:szCs w:val="24"/>
        </w:rPr>
      </w:pPr>
      <w:r w:rsidRPr="00E5717F">
        <w:rPr>
          <w:rFonts w:ascii="Times New Roman" w:hAnsi="Times New Roman" w:cs="Times New Roman"/>
          <w:sz w:val="24"/>
          <w:szCs w:val="24"/>
        </w:rPr>
        <w:br w:type="page"/>
      </w:r>
    </w:p>
    <w:p w14:paraId="78AC8B6E" w14:textId="77777777" w:rsidR="00E5717F" w:rsidRDefault="00E5717F" w:rsidP="00E5717F">
      <w:pPr>
        <w:jc w:val="both"/>
        <w:rPr>
          <w:rFonts w:ascii="Times New Roman" w:hAnsi="Times New Roman" w:cs="Times New Roman"/>
          <w:sz w:val="24"/>
          <w:szCs w:val="24"/>
        </w:rPr>
        <w:sectPr w:rsidR="00E5717F" w:rsidSect="00E5717F">
          <w:pgSz w:w="11906" w:h="16838"/>
          <w:pgMar w:top="709" w:right="850" w:bottom="1134" w:left="1701" w:header="709" w:footer="709" w:gutter="0"/>
          <w:cols w:space="708"/>
          <w:docGrid w:linePitch="360"/>
        </w:sectPr>
      </w:pPr>
    </w:p>
    <w:p w14:paraId="61EAF2D3" w14:textId="6AC4FAFE"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noProof/>
          <w:sz w:val="24"/>
          <w:szCs w:val="24"/>
        </w:rPr>
        <w:lastRenderedPageBreak/>
        <w:drawing>
          <wp:anchor distT="0" distB="0" distL="115200" distR="115200" simplePos="0" relativeHeight="251645440" behindDoc="1" locked="0" layoutInCell="1" allowOverlap="1" wp14:anchorId="54C9EC39" wp14:editId="3185291D">
            <wp:simplePos x="0" y="0"/>
            <wp:positionH relativeFrom="column">
              <wp:posOffset>503555</wp:posOffset>
            </wp:positionH>
            <wp:positionV relativeFrom="paragraph">
              <wp:posOffset>-426720</wp:posOffset>
            </wp:positionV>
            <wp:extent cx="8597942" cy="638837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8"/>
                    <a:stretch/>
                  </pic:blipFill>
                  <pic:spPr bwMode="auto">
                    <a:xfrm>
                      <a:off x="0" y="0"/>
                      <a:ext cx="8597942" cy="6388372"/>
                    </a:xfrm>
                    <a:prstGeom prst="rect">
                      <a:avLst/>
                    </a:prstGeom>
                  </pic:spPr>
                </pic:pic>
              </a:graphicData>
            </a:graphic>
          </wp:anchor>
        </w:drawing>
      </w:r>
    </w:p>
    <w:p w14:paraId="0D72827D" w14:textId="2F585516"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sz w:val="24"/>
          <w:szCs w:val="24"/>
        </w:rPr>
        <w:br w:type="page"/>
      </w:r>
    </w:p>
    <w:p w14:paraId="7D04B638" w14:textId="77777777"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noProof/>
          <w:sz w:val="24"/>
          <w:szCs w:val="24"/>
        </w:rPr>
        <w:lastRenderedPageBreak/>
        <w:drawing>
          <wp:anchor distT="0" distB="0" distL="115200" distR="115200" simplePos="0" relativeHeight="251670016" behindDoc="1" locked="0" layoutInCell="1" allowOverlap="1" wp14:anchorId="586E6D91" wp14:editId="5182710E">
            <wp:simplePos x="0" y="0"/>
            <wp:positionH relativeFrom="column">
              <wp:posOffset>327660</wp:posOffset>
            </wp:positionH>
            <wp:positionV relativeFrom="paragraph">
              <wp:posOffset>53340</wp:posOffset>
            </wp:positionV>
            <wp:extent cx="8877300" cy="6152880"/>
            <wp:effectExtent l="0" t="0" r="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9" cstate="email">
                      <a:extLst>
                        <a:ext uri="{28A0092B-C50C-407E-A947-70E740481C1C}">
                          <a14:useLocalDpi xmlns:a14="http://schemas.microsoft.com/office/drawing/2010/main"/>
                        </a:ext>
                      </a:extLst>
                    </a:blip>
                    <a:srcRect/>
                    <a:stretch/>
                  </pic:blipFill>
                  <pic:spPr bwMode="auto">
                    <a:xfrm>
                      <a:off x="0" y="0"/>
                      <a:ext cx="8877300" cy="6152880"/>
                    </a:xfrm>
                    <a:prstGeom prst="rect">
                      <a:avLst/>
                    </a:prstGeom>
                  </pic:spPr>
                </pic:pic>
              </a:graphicData>
            </a:graphic>
            <wp14:sizeRelH relativeFrom="margin">
              <wp14:pctWidth>0</wp14:pctWidth>
            </wp14:sizeRelH>
          </wp:anchor>
        </w:drawing>
      </w:r>
    </w:p>
    <w:p w14:paraId="38CF871E" w14:textId="77777777"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noProof/>
          <w:sz w:val="24"/>
          <w:szCs w:val="24"/>
        </w:rPr>
        <w:drawing>
          <wp:anchor distT="0" distB="0" distL="115200" distR="115200" simplePos="0" relativeHeight="251675136" behindDoc="1" locked="0" layoutInCell="1" allowOverlap="1" wp14:anchorId="5FF4BCB6" wp14:editId="4AF87A0B">
            <wp:simplePos x="0" y="0"/>
            <wp:positionH relativeFrom="column">
              <wp:posOffset>563165</wp:posOffset>
            </wp:positionH>
            <wp:positionV relativeFrom="paragraph">
              <wp:posOffset>5882957</wp:posOffset>
            </wp:positionV>
            <wp:extent cx="1967433" cy="26746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icPr>
                  <pic:blipFill>
                    <a:blip r:embed="rId10" cstate="email">
                      <a:extLst>
                        <a:ext uri="{28A0092B-C50C-407E-A947-70E740481C1C}">
                          <a14:useLocalDpi xmlns:a14="http://schemas.microsoft.com/office/drawing/2010/main"/>
                        </a:ext>
                      </a:extLst>
                    </a:blip>
                    <a:stretch/>
                  </pic:blipFill>
                  <pic:spPr bwMode="auto">
                    <a:xfrm rot="5399976">
                      <a:off x="0" y="0"/>
                      <a:ext cx="1967433" cy="2674664"/>
                    </a:xfrm>
                    <a:prstGeom prst="rect">
                      <a:avLst/>
                    </a:prstGeom>
                  </pic:spPr>
                </pic:pic>
              </a:graphicData>
            </a:graphic>
          </wp:anchor>
        </w:drawing>
      </w:r>
      <w:r w:rsidRPr="00E5717F">
        <w:rPr>
          <w:rFonts w:ascii="Times New Roman" w:hAnsi="Times New Roman" w:cs="Times New Roman"/>
          <w:sz w:val="24"/>
          <w:szCs w:val="24"/>
        </w:rPr>
        <w:br w:type="page"/>
      </w:r>
    </w:p>
    <w:p w14:paraId="0C7F5EA5" w14:textId="71DC9C53"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noProof/>
          <w:sz w:val="24"/>
          <w:szCs w:val="24"/>
        </w:rPr>
        <w:lastRenderedPageBreak/>
        <w:drawing>
          <wp:anchor distT="0" distB="0" distL="115200" distR="115200" simplePos="0" relativeHeight="251658752" behindDoc="1" locked="0" layoutInCell="1" allowOverlap="1" wp14:anchorId="396ECF5D" wp14:editId="30AEB7EF">
            <wp:simplePos x="0" y="0"/>
            <wp:positionH relativeFrom="column">
              <wp:posOffset>2289810</wp:posOffset>
            </wp:positionH>
            <wp:positionV relativeFrom="paragraph">
              <wp:posOffset>-1080135</wp:posOffset>
            </wp:positionV>
            <wp:extent cx="5143500" cy="7502682"/>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a:blip r:embed="rId11"/>
                    <a:stretch/>
                  </pic:blipFill>
                  <pic:spPr bwMode="auto">
                    <a:xfrm>
                      <a:off x="0" y="0"/>
                      <a:ext cx="5145577" cy="7505711"/>
                    </a:xfrm>
                    <a:prstGeom prst="rect">
                      <a:avLst/>
                    </a:prstGeom>
                  </pic:spPr>
                </pic:pic>
              </a:graphicData>
            </a:graphic>
            <wp14:sizeRelH relativeFrom="margin">
              <wp14:pctWidth>0</wp14:pctWidth>
            </wp14:sizeRelH>
            <wp14:sizeRelV relativeFrom="margin">
              <wp14:pctHeight>0</wp14:pctHeight>
            </wp14:sizeRelV>
          </wp:anchor>
        </w:drawing>
      </w:r>
    </w:p>
    <w:p w14:paraId="0D5EA421" w14:textId="7CEB81B9"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sz w:val="24"/>
          <w:szCs w:val="24"/>
        </w:rPr>
        <w:br w:type="page"/>
      </w:r>
    </w:p>
    <w:p w14:paraId="02CB44B5" w14:textId="4CA4CD35"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noProof/>
          <w:sz w:val="24"/>
          <w:szCs w:val="24"/>
        </w:rPr>
        <w:lastRenderedPageBreak/>
        <w:drawing>
          <wp:anchor distT="0" distB="0" distL="115200" distR="115200" simplePos="0" relativeHeight="251651584" behindDoc="1" locked="0" layoutInCell="1" allowOverlap="1" wp14:anchorId="4458A581" wp14:editId="7A8E2D7D">
            <wp:simplePos x="0" y="0"/>
            <wp:positionH relativeFrom="column">
              <wp:posOffset>1225550</wp:posOffset>
            </wp:positionH>
            <wp:positionV relativeFrom="paragraph">
              <wp:posOffset>-685800</wp:posOffset>
            </wp:positionV>
            <wp:extent cx="7385251" cy="6617402"/>
            <wp:effectExtent l="0" t="0" r="635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icPr>
                  <pic:blipFill>
                    <a:blip r:embed="rId12"/>
                    <a:stretch/>
                  </pic:blipFill>
                  <pic:spPr bwMode="auto">
                    <a:xfrm>
                      <a:off x="0" y="0"/>
                      <a:ext cx="7385251" cy="6617402"/>
                    </a:xfrm>
                    <a:prstGeom prst="rect">
                      <a:avLst/>
                    </a:prstGeom>
                  </pic:spPr>
                </pic:pic>
              </a:graphicData>
            </a:graphic>
          </wp:anchor>
        </w:drawing>
      </w:r>
    </w:p>
    <w:p w14:paraId="4B178881" w14:textId="4AE84B7D"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sz w:val="24"/>
          <w:szCs w:val="24"/>
        </w:rPr>
        <w:br w:type="page"/>
      </w:r>
    </w:p>
    <w:p w14:paraId="60DC91E8" w14:textId="39939878"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noProof/>
          <w:sz w:val="24"/>
          <w:szCs w:val="24"/>
        </w:rPr>
        <w:lastRenderedPageBreak/>
        <w:drawing>
          <wp:anchor distT="0" distB="0" distL="115200" distR="115200" simplePos="0" relativeHeight="251664896" behindDoc="1" locked="0" layoutInCell="1" allowOverlap="1" wp14:anchorId="753EF53B" wp14:editId="68074926">
            <wp:simplePos x="0" y="0"/>
            <wp:positionH relativeFrom="column">
              <wp:posOffset>135255</wp:posOffset>
            </wp:positionH>
            <wp:positionV relativeFrom="paragraph">
              <wp:posOffset>-459105</wp:posOffset>
            </wp:positionV>
            <wp:extent cx="9248077" cy="598170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icPr>
                  <pic:blipFill>
                    <a:blip r:embed="rId13" cstate="email">
                      <a:extLst>
                        <a:ext uri="{28A0092B-C50C-407E-A947-70E740481C1C}">
                          <a14:useLocalDpi xmlns:a14="http://schemas.microsoft.com/office/drawing/2010/main"/>
                        </a:ext>
                      </a:extLst>
                    </a:blip>
                    <a:stretch/>
                  </pic:blipFill>
                  <pic:spPr bwMode="auto">
                    <a:xfrm>
                      <a:off x="0" y="0"/>
                      <a:ext cx="9248077" cy="5981700"/>
                    </a:xfrm>
                    <a:prstGeom prst="rect">
                      <a:avLst/>
                    </a:prstGeom>
                  </pic:spPr>
                </pic:pic>
              </a:graphicData>
            </a:graphic>
          </wp:anchor>
        </w:drawing>
      </w:r>
    </w:p>
    <w:p w14:paraId="08D66859" w14:textId="6F2A01CA" w:rsidR="00283AD1" w:rsidRPr="00E5717F" w:rsidRDefault="00283AD1" w:rsidP="00E5717F">
      <w:pPr>
        <w:jc w:val="both"/>
        <w:rPr>
          <w:rFonts w:ascii="Times New Roman" w:hAnsi="Times New Roman" w:cs="Times New Roman"/>
          <w:sz w:val="24"/>
          <w:szCs w:val="24"/>
        </w:rPr>
      </w:pPr>
    </w:p>
    <w:p w14:paraId="246DC380" w14:textId="0332B9DD" w:rsidR="00283AD1" w:rsidRPr="00E5717F" w:rsidRDefault="00E5717F" w:rsidP="00E5717F">
      <w:pPr>
        <w:jc w:val="both"/>
        <w:rPr>
          <w:rFonts w:ascii="Times New Roman" w:hAnsi="Times New Roman" w:cs="Times New Roman"/>
          <w:sz w:val="24"/>
          <w:szCs w:val="24"/>
        </w:rPr>
      </w:pPr>
      <w:r w:rsidRPr="00E5717F">
        <w:rPr>
          <w:rFonts w:ascii="Times New Roman" w:hAnsi="Times New Roman" w:cs="Times New Roman"/>
          <w:sz w:val="24"/>
          <w:szCs w:val="24"/>
        </w:rPr>
        <w:br w:type="page"/>
      </w:r>
    </w:p>
    <w:p w14:paraId="21F1BC93" w14:textId="4EF3651F" w:rsidR="00283AD1" w:rsidRPr="00E5717F" w:rsidRDefault="00E5717F" w:rsidP="00E5717F">
      <w:pPr>
        <w:spacing w:after="0" w:line="240" w:lineRule="auto"/>
        <w:jc w:val="center"/>
        <w:rPr>
          <w:rFonts w:ascii="Times New Roman" w:eastAsia="Arial Black" w:hAnsi="Times New Roman" w:cs="Times New Roman"/>
          <w:b/>
          <w:sz w:val="144"/>
          <w:szCs w:val="144"/>
        </w:rPr>
      </w:pPr>
      <w:r w:rsidRPr="00E5717F">
        <w:rPr>
          <w:rFonts w:ascii="Times New Roman" w:eastAsia="Arial Black" w:hAnsi="Times New Roman" w:cs="Times New Roman"/>
          <w:b/>
          <w:color w:val="00B050"/>
          <w:sz w:val="144"/>
          <w:szCs w:val="144"/>
        </w:rPr>
        <w:lastRenderedPageBreak/>
        <w:t>На</w:t>
      </w:r>
    </w:p>
    <w:p w14:paraId="15B15415" w14:textId="77777777" w:rsidR="00E5717F" w:rsidRPr="00E5717F" w:rsidRDefault="00E5717F" w:rsidP="00E5717F">
      <w:pPr>
        <w:spacing w:after="0" w:line="240" w:lineRule="auto"/>
        <w:jc w:val="center"/>
        <w:rPr>
          <w:rFonts w:ascii="Times New Roman" w:eastAsia="Arial Black" w:hAnsi="Times New Roman" w:cs="Times New Roman"/>
          <w:b/>
          <w:color w:val="0070C0"/>
          <w:sz w:val="144"/>
          <w:szCs w:val="144"/>
        </w:rPr>
      </w:pPr>
    </w:p>
    <w:p w14:paraId="03E935EB" w14:textId="6BE0D2C3" w:rsidR="00283AD1" w:rsidRPr="00E5717F" w:rsidRDefault="00E5717F" w:rsidP="00E5717F">
      <w:pPr>
        <w:spacing w:after="0" w:line="240" w:lineRule="auto"/>
        <w:jc w:val="center"/>
        <w:rPr>
          <w:rFonts w:ascii="Times New Roman" w:eastAsia="Arial Black" w:hAnsi="Times New Roman" w:cs="Times New Roman"/>
          <w:b/>
          <w:color w:val="0070C0"/>
          <w:sz w:val="144"/>
          <w:szCs w:val="144"/>
        </w:rPr>
      </w:pPr>
      <w:r w:rsidRPr="00E5717F">
        <w:rPr>
          <w:rFonts w:ascii="Times New Roman" w:eastAsia="Arial Black" w:hAnsi="Times New Roman" w:cs="Times New Roman"/>
          <w:b/>
          <w:color w:val="0070C0"/>
          <w:sz w:val="144"/>
          <w:szCs w:val="144"/>
        </w:rPr>
        <w:t>В</w:t>
      </w:r>
    </w:p>
    <w:p w14:paraId="760EABEF" w14:textId="77777777" w:rsidR="00E5717F" w:rsidRPr="00E5717F" w:rsidRDefault="00E5717F" w:rsidP="00E5717F">
      <w:pPr>
        <w:spacing w:after="0" w:line="240" w:lineRule="auto"/>
        <w:jc w:val="center"/>
        <w:rPr>
          <w:rFonts w:ascii="Times New Roman" w:eastAsia="Arial Black" w:hAnsi="Times New Roman" w:cs="Times New Roman"/>
          <w:b/>
          <w:color w:val="0070C0"/>
          <w:sz w:val="144"/>
          <w:szCs w:val="144"/>
        </w:rPr>
      </w:pPr>
    </w:p>
    <w:p w14:paraId="24C63238" w14:textId="77777777" w:rsidR="00283AD1" w:rsidRPr="00E5717F" w:rsidRDefault="00E5717F" w:rsidP="00E5717F">
      <w:pPr>
        <w:spacing w:after="0" w:line="240" w:lineRule="auto"/>
        <w:jc w:val="center"/>
        <w:rPr>
          <w:rFonts w:ascii="Times New Roman" w:eastAsia="Arial Black" w:hAnsi="Times New Roman" w:cs="Times New Roman"/>
          <w:b/>
          <w:color w:val="C27E00"/>
          <w:sz w:val="144"/>
          <w:szCs w:val="144"/>
        </w:rPr>
      </w:pPr>
      <w:r w:rsidRPr="00E5717F">
        <w:rPr>
          <w:rFonts w:ascii="Times New Roman" w:eastAsia="Arial Black" w:hAnsi="Times New Roman" w:cs="Times New Roman"/>
          <w:b/>
          <w:color w:val="C27E00"/>
          <w:sz w:val="144"/>
          <w:szCs w:val="144"/>
        </w:rPr>
        <w:t>Под</w:t>
      </w:r>
    </w:p>
    <w:p w14:paraId="151457F6" w14:textId="77777777" w:rsidR="00283AD1" w:rsidRPr="00E5717F" w:rsidRDefault="00283AD1" w:rsidP="00E5717F">
      <w:pPr>
        <w:spacing w:after="0" w:line="240" w:lineRule="auto"/>
        <w:jc w:val="center"/>
        <w:rPr>
          <w:rFonts w:ascii="Times New Roman" w:eastAsia="Arial Black" w:hAnsi="Times New Roman" w:cs="Times New Roman"/>
          <w:b/>
          <w:color w:val="AA00FF"/>
          <w:sz w:val="144"/>
          <w:szCs w:val="144"/>
        </w:rPr>
      </w:pPr>
    </w:p>
    <w:p w14:paraId="487F4013" w14:textId="77777777" w:rsidR="00283AD1" w:rsidRPr="00E5717F" w:rsidRDefault="00E5717F" w:rsidP="00E5717F">
      <w:pPr>
        <w:spacing w:after="0" w:line="240" w:lineRule="auto"/>
        <w:jc w:val="center"/>
        <w:rPr>
          <w:rFonts w:ascii="Times New Roman" w:eastAsia="Arial Black" w:hAnsi="Times New Roman" w:cs="Times New Roman"/>
          <w:b/>
          <w:color w:val="AA00FF"/>
          <w:sz w:val="144"/>
          <w:szCs w:val="144"/>
        </w:rPr>
      </w:pPr>
      <w:r w:rsidRPr="00E5717F">
        <w:rPr>
          <w:rFonts w:ascii="Times New Roman" w:eastAsia="Arial Black" w:hAnsi="Times New Roman" w:cs="Times New Roman"/>
          <w:b/>
          <w:color w:val="AA00FF"/>
          <w:sz w:val="144"/>
          <w:szCs w:val="144"/>
        </w:rPr>
        <w:t>Около</w:t>
      </w:r>
    </w:p>
    <w:sectPr w:rsidR="00283AD1" w:rsidRPr="00E5717F" w:rsidSect="00E5717F">
      <w:pgSz w:w="16838" w:h="11906" w:orient="landscape"/>
      <w:pgMar w:top="1701" w:right="70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A7FE" w14:textId="77777777" w:rsidR="00283AD1" w:rsidRDefault="00E5717F">
      <w:pPr>
        <w:spacing w:after="0" w:line="240" w:lineRule="auto"/>
      </w:pPr>
      <w:r>
        <w:separator/>
      </w:r>
    </w:p>
  </w:endnote>
  <w:endnote w:type="continuationSeparator" w:id="0">
    <w:p w14:paraId="22D679C4" w14:textId="77777777" w:rsidR="00283AD1" w:rsidRDefault="00E5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A120" w14:textId="77777777" w:rsidR="00283AD1" w:rsidRDefault="00E5717F">
      <w:pPr>
        <w:spacing w:after="0" w:line="240" w:lineRule="auto"/>
      </w:pPr>
      <w:r>
        <w:separator/>
      </w:r>
    </w:p>
  </w:footnote>
  <w:footnote w:type="continuationSeparator" w:id="0">
    <w:p w14:paraId="357C1693" w14:textId="77777777" w:rsidR="00283AD1" w:rsidRDefault="00E57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043E"/>
    <w:multiLevelType w:val="hybridMultilevel"/>
    <w:tmpl w:val="FFC4C20C"/>
    <w:lvl w:ilvl="0" w:tplc="E06E65BE">
      <w:start w:val="1"/>
      <w:numFmt w:val="decimal"/>
      <w:lvlText w:val="%1."/>
      <w:lvlJc w:val="right"/>
      <w:pPr>
        <w:ind w:left="1429" w:hanging="360"/>
      </w:pPr>
      <w:rPr>
        <w:rFonts w:ascii="Calibri" w:eastAsia="Calibri" w:hAnsi="Calibri" w:cs="Calibri"/>
        <w:color w:val="000000"/>
        <w:sz w:val="28"/>
      </w:rPr>
    </w:lvl>
    <w:lvl w:ilvl="1" w:tplc="B7E8DF0A">
      <w:start w:val="1"/>
      <w:numFmt w:val="decimal"/>
      <w:lvlText w:val="%2."/>
      <w:lvlJc w:val="right"/>
      <w:pPr>
        <w:ind w:left="2149" w:hanging="360"/>
      </w:pPr>
    </w:lvl>
    <w:lvl w:ilvl="2" w:tplc="01D21D46">
      <w:start w:val="1"/>
      <w:numFmt w:val="decimal"/>
      <w:lvlText w:val="%3."/>
      <w:lvlJc w:val="right"/>
      <w:pPr>
        <w:ind w:left="2869" w:hanging="180"/>
      </w:pPr>
    </w:lvl>
    <w:lvl w:ilvl="3" w:tplc="519AE3F6">
      <w:start w:val="1"/>
      <w:numFmt w:val="decimal"/>
      <w:lvlText w:val="%4."/>
      <w:lvlJc w:val="right"/>
      <w:pPr>
        <w:ind w:left="3589" w:hanging="360"/>
      </w:pPr>
    </w:lvl>
    <w:lvl w:ilvl="4" w:tplc="FE8855BE">
      <w:start w:val="1"/>
      <w:numFmt w:val="decimal"/>
      <w:lvlText w:val="%5."/>
      <w:lvlJc w:val="right"/>
      <w:pPr>
        <w:ind w:left="4309" w:hanging="360"/>
      </w:pPr>
    </w:lvl>
    <w:lvl w:ilvl="5" w:tplc="ECE48CCE">
      <w:start w:val="1"/>
      <w:numFmt w:val="decimal"/>
      <w:lvlText w:val="%6."/>
      <w:lvlJc w:val="right"/>
      <w:pPr>
        <w:ind w:left="5029" w:hanging="180"/>
      </w:pPr>
    </w:lvl>
    <w:lvl w:ilvl="6" w:tplc="47748C9C">
      <w:start w:val="1"/>
      <w:numFmt w:val="decimal"/>
      <w:lvlText w:val="%7."/>
      <w:lvlJc w:val="right"/>
      <w:pPr>
        <w:ind w:left="5749" w:hanging="360"/>
      </w:pPr>
    </w:lvl>
    <w:lvl w:ilvl="7" w:tplc="C042419C">
      <w:start w:val="1"/>
      <w:numFmt w:val="decimal"/>
      <w:lvlText w:val="%8."/>
      <w:lvlJc w:val="right"/>
      <w:pPr>
        <w:ind w:left="6469" w:hanging="360"/>
      </w:pPr>
    </w:lvl>
    <w:lvl w:ilvl="8" w:tplc="62BE9902">
      <w:start w:val="1"/>
      <w:numFmt w:val="decimal"/>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AD1"/>
    <w:rsid w:val="00227EED"/>
    <w:rsid w:val="00283AD1"/>
    <w:rsid w:val="00E5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D6F1"/>
  <w15:docId w15:val="{727CAF67-9A0C-43D1-A29E-FBA6818F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color w:val="232323"/>
      <w:sz w:val="32"/>
      <w:szCs w:val="32"/>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44444"/>
      <w:sz w:val="24"/>
      <w:szCs w:val="24"/>
    </w:rPr>
  </w:style>
  <w:style w:type="paragraph" w:styleId="9">
    <w:name w:val="heading 9"/>
    <w:basedOn w:val="a"/>
    <w:next w:val="a"/>
    <w:link w:val="90"/>
    <w:uiPriority w:val="9"/>
    <w:unhideWhenUsed/>
    <w:qFormat/>
    <w:pPr>
      <w:keepNext/>
      <w:keepLines/>
      <w:spacing w:before="200" w:after="0"/>
      <w:outlineLvl w:val="8"/>
    </w:pPr>
    <w:rPr>
      <w:rFonts w:asciiTheme="majorHAnsi" w:eastAsiaTheme="majorEastAsia" w:hAnsiTheme="majorHAnsi" w:cstheme="majorBidi"/>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3">
    <w:name w:val="Заголовок Знак"/>
    <w:link w:val="a4"/>
    <w:uiPriority w:val="10"/>
    <w:rPr>
      <w:sz w:val="48"/>
      <w:szCs w:val="48"/>
    </w:rPr>
  </w:style>
  <w:style w:type="character" w:customStyle="1" w:styleId="a5">
    <w:name w:val="Подзаголовок Знак"/>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link w:val="aa"/>
    <w:uiPriority w:val="99"/>
  </w:style>
  <w:style w:type="character" w:customStyle="1" w:styleId="FooterChar">
    <w:name w:val="Footer Char"/>
    <w:uiPriority w:val="99"/>
  </w:style>
  <w:style w:type="paragraph" w:styleId="ab">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d">
    <w:name w:val="footer"/>
    <w:basedOn w:val="a"/>
    <w:link w:val="ac"/>
    <w:uiPriority w:val="99"/>
    <w:unhideWhenUsed/>
    <w:pPr>
      <w:tabs>
        <w:tab w:val="center" w:pos="4677"/>
        <w:tab w:val="right" w:pos="9355"/>
      </w:tabs>
      <w:spacing w:after="0" w:line="240" w:lineRule="auto"/>
    </w:pPr>
  </w:style>
  <w:style w:type="paragraph" w:styleId="aa">
    <w:name w:val="header"/>
    <w:basedOn w:val="a"/>
    <w:link w:val="a9"/>
    <w:uiPriority w:val="99"/>
    <w:unhideWhenUsed/>
    <w:pPr>
      <w:tabs>
        <w:tab w:val="center" w:pos="4677"/>
        <w:tab w:val="right" w:pos="9355"/>
      </w:tabs>
      <w:spacing w:after="0" w:line="240" w:lineRule="auto"/>
    </w:pPr>
  </w:style>
  <w:style w:type="paragraph" w:styleId="af8">
    <w:name w:val="No Spacing"/>
    <w:basedOn w:val="a"/>
    <w:uiPriority w:val="1"/>
    <w:qFormat/>
    <w:pPr>
      <w:spacing w:after="0" w:line="240" w:lineRule="auto"/>
    </w:pPr>
  </w:style>
  <w:style w:type="paragraph" w:styleId="22">
    <w:name w:val="Quote"/>
    <w:basedOn w:val="a"/>
    <w:next w:val="a"/>
    <w:link w:val="21"/>
    <w:uiPriority w:val="29"/>
    <w:qFormat/>
    <w:pPr>
      <w:ind w:left="4536"/>
      <w:jc w:val="both"/>
    </w:pPr>
    <w:rPr>
      <w:i/>
      <w:iCs/>
      <w:color w:val="373737"/>
      <w:sz w:val="18"/>
      <w:szCs w:val="18"/>
    </w:rPr>
  </w:style>
  <w:style w:type="paragraph" w:styleId="a6">
    <w:name w:val="Subtitle"/>
    <w:basedOn w:val="a"/>
    <w:next w:val="a"/>
    <w:link w:val="a5"/>
    <w:uiPriority w:val="11"/>
    <w:qFormat/>
    <w:pPr>
      <w:numPr>
        <w:ilvl w:val="1"/>
      </w:numPr>
      <w:spacing w:line="240" w:lineRule="auto"/>
      <w:outlineLvl w:val="0"/>
    </w:pPr>
    <w:rPr>
      <w:rFonts w:asciiTheme="majorHAnsi" w:eastAsiaTheme="majorEastAsia" w:hAnsiTheme="majorHAnsi" w:cstheme="majorBidi"/>
      <w:i/>
      <w:iCs/>
      <w:color w:val="444444"/>
      <w:sz w:val="52"/>
      <w:szCs w:val="52"/>
    </w:rPr>
  </w:style>
  <w:style w:type="paragraph" w:styleId="a8">
    <w:name w:val="Intense Quote"/>
    <w:basedOn w:val="a"/>
    <w:next w:val="a"/>
    <w:link w:val="a7"/>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4">
    <w:name w:val="Title"/>
    <w:basedOn w:val="a"/>
    <w:next w:val="a"/>
    <w:link w:val="a3"/>
    <w:uiPriority w:val="10"/>
    <w:qFormat/>
    <w:pPr>
      <w:pBdr>
        <w:bottom w:val="single" w:sz="24" w:space="0" w:color="000000" w:themeColor="text1"/>
      </w:pBdr>
      <w:spacing w:before="300" w:after="80" w:line="240" w:lineRule="auto"/>
      <w:contextualSpacing/>
      <w:outlineLvl w:val="0"/>
    </w:pPr>
    <w:rPr>
      <w:rFonts w:asciiTheme="majorHAnsi" w:eastAsiaTheme="majorEastAsia" w:hAnsiTheme="majorHAnsi" w:cstheme="majorBidi"/>
      <w:b/>
      <w:bCs/>
      <w:color w:val="000000" w:themeColor="text1"/>
      <w:sz w:val="72"/>
      <w:szCs w:val="72"/>
    </w:rPr>
  </w:style>
  <w:style w:type="paragraph" w:styleId="af9">
    <w:name w:val="List Paragraph"/>
    <w:basedOn w:val="a"/>
    <w:uiPriority w:val="34"/>
    <w:qFormat/>
    <w:pPr>
      <w:ind w:left="720"/>
      <w:contextualSpacing/>
    </w:pPr>
  </w:style>
  <w:style w:type="paragraph" w:customStyle="1" w:styleId="c3">
    <w:name w:val="c3"/>
    <w:basedOn w:val="a"/>
    <w:rsid w:val="00227E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2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Школа 3</cp:lastModifiedBy>
  <cp:revision>7</cp:revision>
  <dcterms:created xsi:type="dcterms:W3CDTF">2022-01-24T00:55:00Z</dcterms:created>
  <dcterms:modified xsi:type="dcterms:W3CDTF">2022-01-24T01:09:00Z</dcterms:modified>
</cp:coreProperties>
</file>