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7E4" w:rsidRPr="00A70481" w:rsidRDefault="00CA77E4" w:rsidP="00CA77E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</w:pPr>
      <w:r w:rsidRPr="00A70481"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  <w:t>Пояснительная записка</w:t>
      </w:r>
    </w:p>
    <w:p w:rsidR="00CA77E4" w:rsidRPr="00A70481" w:rsidRDefault="00CA77E4" w:rsidP="00CA77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481">
        <w:rPr>
          <w:rFonts w:ascii="Times New Roman" w:eastAsia="Times New Roman" w:hAnsi="Times New Roman" w:cs="Times New Roman"/>
          <w:sz w:val="24"/>
          <w:szCs w:val="24"/>
          <w:lang w:eastAsia="ru-RU"/>
        </w:rPr>
        <w:t>(размещается в архиве с материалом)</w:t>
      </w:r>
    </w:p>
    <w:p w:rsidR="00CA77E4" w:rsidRPr="00A70481" w:rsidRDefault="00CA77E4" w:rsidP="00CA77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7"/>
        <w:gridCol w:w="5174"/>
      </w:tblGrid>
      <w:tr w:rsidR="00CA77E4" w:rsidRPr="00A70481" w:rsidTr="009D422D">
        <w:tc>
          <w:tcPr>
            <w:tcW w:w="2297" w:type="pct"/>
          </w:tcPr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материала (ФИО)</w:t>
            </w: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A704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>*</w:t>
            </w:r>
          </w:p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703" w:type="pct"/>
          </w:tcPr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Абдулкаримова</w:t>
            </w:r>
            <w:proofErr w:type="spellEnd"/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Фарида </w:t>
            </w:r>
            <w:proofErr w:type="spellStart"/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Мунировна</w:t>
            </w:r>
            <w:proofErr w:type="spellEnd"/>
          </w:p>
        </w:tc>
      </w:tr>
      <w:tr w:rsidR="00CA77E4" w:rsidRPr="00A70481" w:rsidTr="009D422D">
        <w:tc>
          <w:tcPr>
            <w:tcW w:w="2297" w:type="pct"/>
          </w:tcPr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Должность (с указанием преподаваемого предмета) </w:t>
            </w:r>
            <w:r w:rsidRPr="00A704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703" w:type="pct"/>
          </w:tcPr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учитель математики</w:t>
            </w:r>
          </w:p>
        </w:tc>
      </w:tr>
      <w:tr w:rsidR="00CA77E4" w:rsidRPr="00A70481" w:rsidTr="009D422D">
        <w:tc>
          <w:tcPr>
            <w:tcW w:w="2297" w:type="pct"/>
          </w:tcPr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Образовательное учреждение</w:t>
            </w: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 w:eastAsia="ru-RU"/>
              </w:rPr>
            </w:pPr>
          </w:p>
        </w:tc>
        <w:tc>
          <w:tcPr>
            <w:tcW w:w="2703" w:type="pct"/>
          </w:tcPr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ГУ СОШ №15 г. Павлодар</w:t>
            </w:r>
          </w:p>
        </w:tc>
      </w:tr>
      <w:tr w:rsidR="00CA77E4" w:rsidRPr="00A70481" w:rsidTr="009D422D">
        <w:tc>
          <w:tcPr>
            <w:tcW w:w="2297" w:type="pct"/>
          </w:tcPr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материала </w:t>
            </w:r>
            <w:r w:rsidRPr="00A704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703" w:type="pct"/>
          </w:tcPr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Устные упражнения по алгебре</w:t>
            </w:r>
          </w:p>
        </w:tc>
      </w:tr>
      <w:tr w:rsidR="00CA77E4" w:rsidRPr="00A70481" w:rsidTr="009D422D">
        <w:tc>
          <w:tcPr>
            <w:tcW w:w="2297" w:type="pct"/>
            <w:vAlign w:val="center"/>
          </w:tcPr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(возраст) </w:t>
            </w:r>
            <w:r w:rsidRPr="00A704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703" w:type="pct"/>
          </w:tcPr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класс</w:t>
            </w:r>
          </w:p>
        </w:tc>
      </w:tr>
      <w:tr w:rsidR="00CA77E4" w:rsidRPr="00A70481" w:rsidTr="009D422D">
        <w:tc>
          <w:tcPr>
            <w:tcW w:w="2297" w:type="pct"/>
          </w:tcPr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Учебный предмет </w:t>
            </w:r>
            <w:r w:rsidRPr="00A704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703" w:type="pct"/>
          </w:tcPr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математика</w:t>
            </w:r>
          </w:p>
        </w:tc>
      </w:tr>
      <w:tr w:rsidR="00CA77E4" w:rsidRPr="00A70481" w:rsidTr="009D422D">
        <w:tc>
          <w:tcPr>
            <w:tcW w:w="2297" w:type="pct"/>
          </w:tcPr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703" w:type="pct"/>
          </w:tcPr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77E4" w:rsidRPr="00A70481" w:rsidTr="009D422D">
        <w:tc>
          <w:tcPr>
            <w:tcW w:w="2297" w:type="pct"/>
            <w:vAlign w:val="center"/>
          </w:tcPr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ресурса (презентация, видео, текстовый документ  и другие) </w:t>
            </w:r>
            <w:r w:rsidRPr="00A704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703" w:type="pct"/>
          </w:tcPr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Текстовый документ</w:t>
            </w:r>
          </w:p>
        </w:tc>
      </w:tr>
      <w:tr w:rsidR="00CA77E4" w:rsidRPr="00A70481" w:rsidTr="009D422D">
        <w:tc>
          <w:tcPr>
            <w:tcW w:w="2297" w:type="pct"/>
            <w:vAlign w:val="center"/>
          </w:tcPr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оснащение (компьютер, интерактивная доска и другие.) </w:t>
            </w:r>
            <w:r w:rsidRPr="00A704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703" w:type="pct"/>
          </w:tcPr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 требуется</w:t>
            </w:r>
          </w:p>
        </w:tc>
      </w:tr>
      <w:tr w:rsidR="00CA77E4" w:rsidRPr="00A70481" w:rsidTr="009D422D">
        <w:tc>
          <w:tcPr>
            <w:tcW w:w="2297" w:type="pct"/>
          </w:tcPr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Цели,</w:t>
            </w:r>
          </w:p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материала </w:t>
            </w:r>
            <w:r w:rsidRPr="00A704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703" w:type="pct"/>
          </w:tcPr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формирование и коррекция знаний учащихся. </w:t>
            </w:r>
          </w:p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Задачи: проверить качество усвоения материала; повторить и систематизировать знания учащихся; провести коррекционную работу по устранению пробелов в знаниях учащихся.</w:t>
            </w:r>
          </w:p>
          <w:p w:rsidR="00CA77E4" w:rsidRPr="00A70481" w:rsidRDefault="00CA77E4" w:rsidP="009D422D">
            <w:pPr>
              <w:keepNext/>
              <w:spacing w:before="240"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32"/>
                <w:szCs w:val="32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A77E4" w:rsidRPr="00A70481" w:rsidTr="009D422D">
        <w:tc>
          <w:tcPr>
            <w:tcW w:w="2297" w:type="pct"/>
          </w:tcPr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Краткое описание работы с ресурсом </w:t>
            </w:r>
          </w:p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A704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703" w:type="pct"/>
          </w:tcPr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 можно использовать на любом этапе урока: как в качестве  проверки и повторения пройденного, так и в качестве закрепления первичного навыка при прохождении нового материала.</w:t>
            </w:r>
          </w:p>
        </w:tc>
      </w:tr>
      <w:tr w:rsidR="00CA77E4" w:rsidRPr="00A70481" w:rsidTr="009D422D">
        <w:tc>
          <w:tcPr>
            <w:tcW w:w="2297" w:type="pct"/>
          </w:tcPr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использованной литературы.</w:t>
            </w:r>
          </w:p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Ссылки на Интернет - источники </w:t>
            </w:r>
            <w:r w:rsidRPr="00A704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3" w:type="pct"/>
          </w:tcPr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1..Ю.Н.Макарычев, Н.Г. </w:t>
            </w:r>
            <w:proofErr w:type="spellStart"/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Миндюк</w:t>
            </w:r>
            <w:proofErr w:type="spellEnd"/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 Алгебра в 6 классе. Методическое пособие для учителей. </w:t>
            </w:r>
            <w:proofErr w:type="gramStart"/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–М</w:t>
            </w:r>
            <w:proofErr w:type="gramEnd"/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осква, «Просвещение», 1977год.</w:t>
            </w:r>
          </w:p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2.В.В. Репьев. Методика преподавания алгебры в восьмилетней школе. Пособие для учителей. - Москва, «Просвещение», 1967год.</w:t>
            </w:r>
          </w:p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3.К.А.Шулакаева «Алгебра. Рабочая тетрадь.7класс. – </w:t>
            </w:r>
            <w:proofErr w:type="spellStart"/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Аруна</w:t>
            </w:r>
            <w:proofErr w:type="spellEnd"/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Алматы,2004г.</w:t>
            </w:r>
          </w:p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4.С.А.Теляковский. Алгебра: Учебник для 8 класса – Москва, «Просвещение», 1994год.</w:t>
            </w:r>
          </w:p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С.А. </w:t>
            </w:r>
            <w:proofErr w:type="spellStart"/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Теляковский</w:t>
            </w:r>
            <w:proofErr w:type="spellEnd"/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Алгебра. Учебник для 7 </w:t>
            </w: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класса – Москва, «Просвещение», 1989год.</w:t>
            </w:r>
          </w:p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6.Ш.И.Алимов, Ю.М. Колягин и др. Алгебра. Учебник для 8 класса. – Москва, «Просвещение», 1994год.</w:t>
            </w:r>
          </w:p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7.Ю.П.Макарычев, Н.Г. </w:t>
            </w:r>
            <w:proofErr w:type="spellStart"/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Миндюк</w:t>
            </w:r>
            <w:proofErr w:type="spellEnd"/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Алгебра в 6-8 классах. Пособие для учителя. – Москва. «Просвещение», 1988год.</w:t>
            </w:r>
          </w:p>
          <w:p w:rsidR="00CA77E4" w:rsidRPr="00A70481" w:rsidRDefault="00CA77E4" w:rsidP="009D422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8.М.С.Гольфанд, В.П. Простосердов. Алгебра. Учебное пособие для 6-9 </w:t>
            </w:r>
          </w:p>
          <w:p w:rsidR="00CA77E4" w:rsidRPr="00A70481" w:rsidRDefault="00CA77E4" w:rsidP="009D42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  <w:tr w:rsidR="00CA77E4" w:rsidRPr="00A70481" w:rsidTr="009D422D">
        <w:tc>
          <w:tcPr>
            <w:tcW w:w="2297" w:type="pct"/>
          </w:tcPr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A704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*</w:t>
            </w:r>
          </w:p>
        </w:tc>
        <w:tc>
          <w:tcPr>
            <w:tcW w:w="2703" w:type="pct"/>
          </w:tcPr>
          <w:p w:rsidR="00CA77E4" w:rsidRPr="00A70481" w:rsidRDefault="00CA77E4" w:rsidP="009D4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публиковался.</w:t>
            </w:r>
          </w:p>
        </w:tc>
      </w:tr>
    </w:tbl>
    <w:p w:rsidR="00CA77E4" w:rsidRPr="00A70481" w:rsidRDefault="00CA77E4" w:rsidP="00CA77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77E4" w:rsidRDefault="00CA77E4" w:rsidP="00CA7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77E4" w:rsidRDefault="00CA77E4" w:rsidP="00CA7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77E4" w:rsidRDefault="00CA77E4" w:rsidP="00CA7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77E4" w:rsidRDefault="00CA77E4" w:rsidP="00CA7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77E4" w:rsidRDefault="00CA77E4" w:rsidP="00CA77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6965" w:rsidRDefault="004A6965"/>
    <w:sectPr w:rsidR="004A69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27C"/>
    <w:rsid w:val="004A6965"/>
    <w:rsid w:val="004D427C"/>
    <w:rsid w:val="00CA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7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7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Rumil</dc:creator>
  <cp:keywords/>
  <dc:description/>
  <cp:lastModifiedBy>Rumil</cp:lastModifiedBy>
  <cp:revision>2</cp:revision>
  <dcterms:created xsi:type="dcterms:W3CDTF">2015-02-09T15:58:00Z</dcterms:created>
  <dcterms:modified xsi:type="dcterms:W3CDTF">2015-02-09T15:58:00Z</dcterms:modified>
</cp:coreProperties>
</file>