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978" w:rsidRPr="00063DC9" w:rsidRDefault="00821978" w:rsidP="00821978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063DC9">
        <w:rPr>
          <w:rFonts w:ascii="Times New Roman" w:hAnsi="Times New Roman" w:cs="Times New Roman"/>
          <w:b/>
          <w:i/>
          <w:sz w:val="24"/>
          <w:szCs w:val="24"/>
        </w:rPr>
        <w:t>1 ступень: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63DC9">
        <w:rPr>
          <w:rFonts w:ascii="Times New Roman" w:hAnsi="Times New Roman" w:cs="Times New Roman"/>
          <w:b/>
          <w:i/>
          <w:sz w:val="24"/>
          <w:szCs w:val="24"/>
        </w:rPr>
        <w:t>Эволюционное развитие органического мира</w:t>
      </w:r>
    </w:p>
    <w:p w:rsidR="00F457FA" w:rsidRDefault="00BC181B">
      <w:r>
        <w:rPr>
          <w:noProof/>
          <w:lang w:eastAsia="ru-RU"/>
        </w:rPr>
        <w:pict>
          <v:rect id="_x0000_s1037" style="position:absolute;left:0;text-align:left;margin-left:24.7pt;margin-top:1.55pt;width:457.5pt;height:83.25pt;z-index:251669504" fillcolor="white [3201]" strokecolor="black [3200]" strokeweight="5pt">
            <v:stroke linestyle="thickThin"/>
            <v:shadow color="#868686"/>
            <v:textbox>
              <w:txbxContent>
                <w:p w:rsidR="00F457FA" w:rsidRPr="00F457FA" w:rsidRDefault="00F457FA" w:rsidP="00F457FA">
                  <w:pPr>
                    <w:rPr>
                      <w:b/>
                      <w:sz w:val="90"/>
                      <w:szCs w:val="90"/>
                    </w:rPr>
                  </w:pPr>
                  <w:r w:rsidRPr="00F457FA">
                    <w:rPr>
                      <w:b/>
                      <w:sz w:val="90"/>
                      <w:szCs w:val="90"/>
                    </w:rPr>
                    <w:t xml:space="preserve">Отдел </w:t>
                  </w:r>
                  <w:proofErr w:type="gramStart"/>
                  <w:r w:rsidRPr="00F457FA">
                    <w:rPr>
                      <w:b/>
                      <w:sz w:val="90"/>
                      <w:szCs w:val="90"/>
                    </w:rPr>
                    <w:t>Хвощевидные</w:t>
                  </w:r>
                  <w:proofErr w:type="gramEnd"/>
                </w:p>
              </w:txbxContent>
            </v:textbox>
          </v:rect>
        </w:pict>
      </w:r>
    </w:p>
    <w:p w:rsidR="00F457FA" w:rsidRDefault="00F457FA"/>
    <w:p w:rsidR="00F457FA" w:rsidRDefault="00F457FA"/>
    <w:p w:rsidR="00F457FA" w:rsidRDefault="00BC181B">
      <w:r>
        <w:rPr>
          <w:noProof/>
          <w:lang w:eastAsia="ru-RU"/>
        </w:rPr>
        <w:pict>
          <v:rect id="_x0000_s1036" style="position:absolute;left:0;text-align:left;margin-left:24.7pt;margin-top:14.5pt;width:457.5pt;height:83.25pt;z-index:251668480" fillcolor="white [3201]" strokecolor="black [3200]" strokeweight="5pt">
            <v:stroke linestyle="thickThin"/>
            <v:shadow color="#868686"/>
            <v:textbox>
              <w:txbxContent>
                <w:p w:rsidR="00F457FA" w:rsidRPr="00F457FA" w:rsidRDefault="00F457FA" w:rsidP="00F457FA">
                  <w:pPr>
                    <w:rPr>
                      <w:b/>
                      <w:sz w:val="90"/>
                      <w:szCs w:val="90"/>
                    </w:rPr>
                  </w:pPr>
                  <w:r w:rsidRPr="00F457FA">
                    <w:rPr>
                      <w:b/>
                      <w:sz w:val="90"/>
                      <w:szCs w:val="90"/>
                    </w:rPr>
                    <w:t xml:space="preserve">Отдел </w:t>
                  </w:r>
                  <w:proofErr w:type="gramStart"/>
                  <w:r w:rsidRPr="00F457FA">
                    <w:rPr>
                      <w:b/>
                      <w:sz w:val="90"/>
                      <w:szCs w:val="90"/>
                    </w:rPr>
                    <w:t>Плауновидные</w:t>
                  </w:r>
                  <w:proofErr w:type="gramEnd"/>
                </w:p>
              </w:txbxContent>
            </v:textbox>
          </v:rect>
        </w:pict>
      </w:r>
    </w:p>
    <w:p w:rsidR="00F457FA" w:rsidRDefault="00F457FA"/>
    <w:p w:rsidR="00F457FA" w:rsidRDefault="00F457FA"/>
    <w:p w:rsidR="00F457FA" w:rsidRDefault="00F457FA"/>
    <w:p w:rsidR="00F457FA" w:rsidRDefault="00BC181B">
      <w:r>
        <w:rPr>
          <w:noProof/>
          <w:lang w:eastAsia="ru-RU"/>
        </w:rPr>
        <w:pict>
          <v:rect id="_x0000_s1035" style="position:absolute;left:0;text-align:left;margin-left:24.7pt;margin-top:7.8pt;width:486.1pt;height:83.25pt;z-index:251667456" fillcolor="white [3201]" strokecolor="black [3200]" strokeweight="5pt">
            <v:stroke linestyle="thickThin"/>
            <v:shadow color="#868686"/>
            <v:textbox>
              <w:txbxContent>
                <w:p w:rsidR="00F457FA" w:rsidRPr="0085673F" w:rsidRDefault="0085673F" w:rsidP="00F457FA">
                  <w:pPr>
                    <w:rPr>
                      <w:b/>
                      <w:sz w:val="70"/>
                      <w:szCs w:val="70"/>
                    </w:rPr>
                  </w:pPr>
                  <w:r w:rsidRPr="0085673F">
                    <w:rPr>
                      <w:b/>
                      <w:sz w:val="70"/>
                      <w:szCs w:val="70"/>
                    </w:rPr>
                    <w:t xml:space="preserve">Отдел </w:t>
                  </w:r>
                  <w:proofErr w:type="gramStart"/>
                  <w:r w:rsidRPr="0085673F">
                    <w:rPr>
                      <w:b/>
                      <w:sz w:val="70"/>
                      <w:szCs w:val="70"/>
                    </w:rPr>
                    <w:t>Папоротникообразные</w:t>
                  </w:r>
                  <w:proofErr w:type="gramEnd"/>
                </w:p>
                <w:p w:rsidR="00F457FA" w:rsidRDefault="00F457FA"/>
              </w:txbxContent>
            </v:textbox>
          </v:rect>
        </w:pict>
      </w:r>
    </w:p>
    <w:p w:rsidR="00F457FA" w:rsidRDefault="00F457FA"/>
    <w:p w:rsidR="00F457FA" w:rsidRDefault="00F457FA"/>
    <w:p w:rsidR="00F457FA" w:rsidRDefault="00F457FA"/>
    <w:p w:rsidR="00F457FA" w:rsidRDefault="00BC181B">
      <w:r>
        <w:rPr>
          <w:noProof/>
          <w:lang w:eastAsia="ru-RU"/>
        </w:rPr>
        <w:pict>
          <v:rect id="_x0000_s1038" style="position:absolute;left:0;text-align:left;margin-left:24.7pt;margin-top:1.1pt;width:457.5pt;height:83.25pt;z-index:251670528" fillcolor="white [3201]" strokecolor="black [3200]" strokeweight="5pt">
            <v:stroke linestyle="thickThin"/>
            <v:shadow color="#868686"/>
            <v:textbox>
              <w:txbxContent>
                <w:p w:rsidR="00F457FA" w:rsidRPr="0085673F" w:rsidRDefault="0085673F" w:rsidP="00F457FA">
                  <w:pPr>
                    <w:rPr>
                      <w:b/>
                      <w:sz w:val="90"/>
                      <w:szCs w:val="90"/>
                    </w:rPr>
                  </w:pPr>
                  <w:r w:rsidRPr="0085673F">
                    <w:rPr>
                      <w:b/>
                      <w:sz w:val="90"/>
                      <w:szCs w:val="90"/>
                    </w:rPr>
                    <w:t xml:space="preserve">Отдел </w:t>
                  </w:r>
                  <w:proofErr w:type="gramStart"/>
                  <w:r w:rsidRPr="0085673F">
                    <w:rPr>
                      <w:b/>
                      <w:sz w:val="90"/>
                      <w:szCs w:val="90"/>
                    </w:rPr>
                    <w:t>Голосеменные</w:t>
                  </w:r>
                  <w:proofErr w:type="gramEnd"/>
                </w:p>
              </w:txbxContent>
            </v:textbox>
          </v:rect>
        </w:pict>
      </w:r>
    </w:p>
    <w:p w:rsidR="00F457FA" w:rsidRDefault="00F457FA"/>
    <w:p w:rsidR="00F457FA" w:rsidRDefault="00F457FA"/>
    <w:p w:rsidR="00F457FA" w:rsidRDefault="00BC181B">
      <w:r>
        <w:rPr>
          <w:noProof/>
          <w:lang w:eastAsia="ru-RU"/>
        </w:rPr>
        <w:pict>
          <v:rect id="_x0000_s1039" style="position:absolute;left:0;text-align:left;margin-left:24.7pt;margin-top:17.8pt;width:477pt;height:83.25pt;z-index:251671552" fillcolor="white [3201]" strokecolor="black [3200]" strokeweight="5pt">
            <v:stroke linestyle="thickThin"/>
            <v:shadow color="#868686"/>
            <v:textbox>
              <w:txbxContent>
                <w:p w:rsidR="00F457FA" w:rsidRPr="0085673F" w:rsidRDefault="0085673F" w:rsidP="00F457FA">
                  <w:pPr>
                    <w:rPr>
                      <w:b/>
                      <w:sz w:val="80"/>
                      <w:szCs w:val="80"/>
                    </w:rPr>
                  </w:pPr>
                  <w:r w:rsidRPr="0085673F">
                    <w:rPr>
                      <w:b/>
                      <w:sz w:val="80"/>
                      <w:szCs w:val="80"/>
                    </w:rPr>
                    <w:t xml:space="preserve">Отдел </w:t>
                  </w:r>
                  <w:proofErr w:type="gramStart"/>
                  <w:r w:rsidRPr="0085673F">
                    <w:rPr>
                      <w:b/>
                      <w:sz w:val="80"/>
                      <w:szCs w:val="80"/>
                    </w:rPr>
                    <w:t>Покрытосеменные</w:t>
                  </w:r>
                  <w:proofErr w:type="gramEnd"/>
                </w:p>
              </w:txbxContent>
            </v:textbox>
          </v:rect>
        </w:pict>
      </w:r>
    </w:p>
    <w:p w:rsidR="00F457FA" w:rsidRDefault="00F457FA"/>
    <w:p w:rsidR="00F457FA" w:rsidRDefault="00F457FA"/>
    <w:p w:rsidR="00F457FA" w:rsidRDefault="00F457FA"/>
    <w:p w:rsidR="00F457FA" w:rsidRDefault="00BC181B">
      <w:r>
        <w:rPr>
          <w:noProof/>
          <w:lang w:eastAsia="ru-RU"/>
        </w:rPr>
        <w:pict>
          <v:rect id="_x0000_s1040" style="position:absolute;left:0;text-align:left;margin-left:24.7pt;margin-top:7.35pt;width:457.5pt;height:83.25pt;z-index:251672576" fillcolor="white [3201]" strokecolor="black [3200]" strokeweight="5pt">
            <v:stroke linestyle="thickThin"/>
            <v:shadow color="#868686"/>
            <v:textbox>
              <w:txbxContent>
                <w:p w:rsidR="00F457FA" w:rsidRPr="00F457FA" w:rsidRDefault="0085673F" w:rsidP="00F457FA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 xml:space="preserve">Класс </w:t>
                  </w:r>
                  <w:proofErr w:type="gramStart"/>
                  <w:r>
                    <w:rPr>
                      <w:b/>
                      <w:sz w:val="96"/>
                      <w:szCs w:val="96"/>
                    </w:rPr>
                    <w:t>Однодольные</w:t>
                  </w:r>
                  <w:proofErr w:type="gramEnd"/>
                </w:p>
              </w:txbxContent>
            </v:textbox>
          </v:rect>
        </w:pict>
      </w:r>
    </w:p>
    <w:p w:rsidR="00F457FA" w:rsidRDefault="00F457FA"/>
    <w:p w:rsidR="00F457FA" w:rsidRDefault="00F457FA"/>
    <w:p w:rsidR="00F457FA" w:rsidRDefault="00BC181B">
      <w:r>
        <w:rPr>
          <w:noProof/>
          <w:lang w:eastAsia="ru-RU"/>
        </w:rPr>
        <w:pict>
          <v:rect id="_x0000_s1041" style="position:absolute;left:0;text-align:left;margin-left:24.7pt;margin-top:20.3pt;width:457.5pt;height:83.25pt;z-index:251673600" fillcolor="white [3201]" strokecolor="black [3200]" strokeweight="5pt">
            <v:stroke linestyle="thickThin"/>
            <v:shadow color="#868686"/>
            <v:textbox>
              <w:txbxContent>
                <w:p w:rsidR="00F457FA" w:rsidRPr="00F457FA" w:rsidRDefault="0085673F" w:rsidP="00F457FA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 xml:space="preserve">Класс </w:t>
                  </w:r>
                  <w:proofErr w:type="gramStart"/>
                  <w:r>
                    <w:rPr>
                      <w:b/>
                      <w:sz w:val="96"/>
                      <w:szCs w:val="96"/>
                    </w:rPr>
                    <w:t>Двудольные</w:t>
                  </w:r>
                  <w:proofErr w:type="gramEnd"/>
                </w:p>
              </w:txbxContent>
            </v:textbox>
          </v:rect>
        </w:pict>
      </w:r>
    </w:p>
    <w:p w:rsidR="00F457FA" w:rsidRDefault="00F457FA"/>
    <w:p w:rsidR="00F457FA" w:rsidRDefault="00F457FA"/>
    <w:p w:rsidR="00F457FA" w:rsidRDefault="00F457FA"/>
    <w:p w:rsidR="00F457FA" w:rsidRDefault="00BC181B">
      <w:r>
        <w:rPr>
          <w:noProof/>
          <w:lang w:eastAsia="ru-RU"/>
        </w:rPr>
        <w:pict>
          <v:rect id="_x0000_s1042" style="position:absolute;left:0;text-align:left;margin-left:24.7pt;margin-top:9.85pt;width:457.5pt;height:83.25pt;z-index:251674624" fillcolor="white [3201]" strokecolor="black [3200]" strokeweight="5pt">
            <v:stroke linestyle="thickThin"/>
            <v:shadow color="#868686"/>
            <v:textbox>
              <w:txbxContent>
                <w:p w:rsidR="00F457FA" w:rsidRPr="00F457FA" w:rsidRDefault="0046602E" w:rsidP="00F457FA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Царство Животные</w:t>
                  </w:r>
                </w:p>
              </w:txbxContent>
            </v:textbox>
          </v:rect>
        </w:pict>
      </w:r>
    </w:p>
    <w:p w:rsidR="00F457FA" w:rsidRDefault="00F457FA"/>
    <w:p w:rsidR="00F457FA" w:rsidRDefault="00F457FA"/>
    <w:p w:rsidR="00F457FA" w:rsidRDefault="00F457FA"/>
    <w:p w:rsidR="00F457FA" w:rsidRDefault="00BC181B">
      <w:r>
        <w:rPr>
          <w:noProof/>
          <w:lang w:eastAsia="ru-RU"/>
        </w:rPr>
        <w:pict>
          <v:rect id="_x0000_s1043" style="position:absolute;left:0;text-align:left;margin-left:24.7pt;margin-top:3.9pt;width:457.5pt;height:105.75pt;z-index:251675648" fillcolor="white [3201]" strokecolor="black [3200]" strokeweight="5pt">
            <v:stroke linestyle="thickThin"/>
            <v:shadow color="#868686"/>
            <v:textbox>
              <w:txbxContent>
                <w:p w:rsidR="0046602E" w:rsidRDefault="0046602E" w:rsidP="00F457FA">
                  <w:pPr>
                    <w:contextualSpacing/>
                    <w:rPr>
                      <w:b/>
                      <w:sz w:val="80"/>
                      <w:szCs w:val="80"/>
                    </w:rPr>
                  </w:pPr>
                  <w:proofErr w:type="spellStart"/>
                  <w:r w:rsidRPr="0046602E">
                    <w:rPr>
                      <w:b/>
                      <w:sz w:val="80"/>
                      <w:szCs w:val="80"/>
                    </w:rPr>
                    <w:t>Подцарство</w:t>
                  </w:r>
                  <w:proofErr w:type="spellEnd"/>
                  <w:r w:rsidRPr="0046602E">
                    <w:rPr>
                      <w:b/>
                      <w:sz w:val="80"/>
                      <w:szCs w:val="80"/>
                    </w:rPr>
                    <w:t xml:space="preserve"> </w:t>
                  </w:r>
                </w:p>
                <w:p w:rsidR="00F457FA" w:rsidRPr="0046602E" w:rsidRDefault="0046602E" w:rsidP="00F457FA">
                  <w:pPr>
                    <w:contextualSpacing/>
                    <w:rPr>
                      <w:b/>
                      <w:sz w:val="80"/>
                      <w:szCs w:val="80"/>
                    </w:rPr>
                  </w:pPr>
                  <w:r w:rsidRPr="0046602E">
                    <w:rPr>
                      <w:b/>
                      <w:sz w:val="80"/>
                      <w:szCs w:val="80"/>
                    </w:rPr>
                    <w:t>Одноклеточные</w:t>
                  </w:r>
                </w:p>
              </w:txbxContent>
            </v:textbox>
          </v:rect>
        </w:pict>
      </w:r>
    </w:p>
    <w:p w:rsidR="00F457FA" w:rsidRDefault="00F457FA"/>
    <w:p w:rsidR="00F457FA" w:rsidRDefault="00F457FA"/>
    <w:p w:rsidR="00F457FA" w:rsidRDefault="00F457FA"/>
    <w:p w:rsidR="00F457FA" w:rsidRDefault="00F457FA"/>
    <w:p w:rsidR="00F457FA" w:rsidRDefault="00F457FA"/>
    <w:p w:rsidR="00F9333B" w:rsidRDefault="00BC181B">
      <w:r>
        <w:rPr>
          <w:noProof/>
          <w:lang w:eastAsia="ru-RU"/>
        </w:rPr>
        <w:pict>
          <v:rect id="_x0000_s1034" style="position:absolute;left:0;text-align:left;margin-left:3.8pt;margin-top:302.3pt;width:457.5pt;height:83.25pt;z-index:251666432" fillcolor="white [3201]" strokecolor="black [3200]" strokeweight="5pt">
            <v:stroke linestyle="thickThin"/>
            <v:shadow color="#868686"/>
            <v:textbox>
              <w:txbxContent>
                <w:p w:rsidR="00F457FA" w:rsidRPr="00F457FA" w:rsidRDefault="00F457FA" w:rsidP="00F457FA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Отдел Водоросли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3" style="position:absolute;left:0;text-align:left;margin-left:3.8pt;margin-top:385.55pt;width:457.5pt;height:83.25pt;z-index:251665408" fillcolor="white [3201]" strokecolor="black [3200]" strokeweight="5pt">
            <v:stroke linestyle="thickThin"/>
            <v:shadow color="#868686"/>
            <v:textbox>
              <w:txbxContent>
                <w:p w:rsidR="00F457FA" w:rsidRPr="00F457FA" w:rsidRDefault="00F457FA" w:rsidP="00F457FA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Отдел Лишайники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2" style="position:absolute;left:0;text-align:left;margin-left:3.8pt;margin-top:472.55pt;width:457.5pt;height:83.25pt;z-index:251664384" fillcolor="white [3201]" strokecolor="black [3200]" strokeweight="5pt">
            <v:stroke linestyle="thickThin"/>
            <v:shadow color="#868686"/>
            <v:textbox>
              <w:txbxContent>
                <w:p w:rsidR="00F457FA" w:rsidRPr="00F457FA" w:rsidRDefault="00F457FA" w:rsidP="00F457FA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Бурые водоросли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8" style="position:absolute;left:0;text-align:left;margin-left:9.8pt;margin-top:167.3pt;width:457.5pt;height:83.25pt;z-index:251660288" fillcolor="white [3201]" strokecolor="black [3200]" strokeweight="5pt">
            <v:stroke linestyle="thickThin"/>
            <v:shadow color="#868686"/>
            <v:textbox>
              <w:txbxContent>
                <w:p w:rsidR="00F457FA" w:rsidRPr="00F457FA" w:rsidRDefault="00F457FA" w:rsidP="00F457FA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 xml:space="preserve">ВЫСШИЕ </w:t>
                  </w:r>
                  <w:r w:rsidRPr="00F457FA">
                    <w:rPr>
                      <w:b/>
                      <w:sz w:val="96"/>
                      <w:szCs w:val="96"/>
                    </w:rPr>
                    <w:t>РАСТЕНИЯ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left:0;text-align:left;margin-left:9.8pt;margin-top:84.05pt;width:457.5pt;height:83.25pt;z-index:251659264" fillcolor="white [3201]" strokecolor="black [3200]" strokeweight="5pt">
            <v:stroke linestyle="thickThin"/>
            <v:shadow color="#868686"/>
            <v:textbox>
              <w:txbxContent>
                <w:p w:rsidR="00F457FA" w:rsidRPr="00F457FA" w:rsidRDefault="00F457FA" w:rsidP="00F457FA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НИЗШИЕ</w:t>
                  </w:r>
                  <w:r w:rsidRPr="00F457FA">
                    <w:rPr>
                      <w:b/>
                      <w:sz w:val="96"/>
                      <w:szCs w:val="96"/>
                    </w:rPr>
                    <w:t xml:space="preserve"> РАСТЕНИЯ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1" style="position:absolute;left:0;text-align:left;margin-left:3.8pt;margin-top:559.55pt;width:457.5pt;height:83.25pt;z-index:251663360" fillcolor="white [3201]" strokecolor="black [3200]" strokeweight="5pt">
            <v:stroke linestyle="thickThin"/>
            <v:shadow color="#868686"/>
            <v:textbox>
              <w:txbxContent>
                <w:p w:rsidR="00F457FA" w:rsidRPr="00F457FA" w:rsidRDefault="00F457FA" w:rsidP="00F457FA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Зеленые водоросли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0" style="position:absolute;left:0;text-align:left;margin-left:3.8pt;margin-top:646.55pt;width:457.5pt;height:83.25pt;z-index:251662336" fillcolor="white [3201]" strokecolor="black [3200]" strokeweight="5pt">
            <v:stroke linestyle="thickThin"/>
            <v:shadow color="#868686"/>
            <v:textbox>
              <w:txbxContent>
                <w:p w:rsidR="00F457FA" w:rsidRPr="00F457FA" w:rsidRDefault="00F457FA" w:rsidP="00F457FA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Красные водоросли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9" style="position:absolute;left:0;text-align:left;margin-left:3.8pt;margin-top:733.55pt;width:457.5pt;height:83.25pt;z-index:251661312" fillcolor="white [3201]" strokecolor="black [3200]" strokeweight="5pt">
            <v:stroke linestyle="thickThin"/>
            <v:shadow color="#868686"/>
            <v:textbox>
              <w:txbxContent>
                <w:p w:rsidR="00F457FA" w:rsidRPr="00F457FA" w:rsidRDefault="00F457FA" w:rsidP="00F457FA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 xml:space="preserve">Отдел </w:t>
                  </w:r>
                  <w:proofErr w:type="gramStart"/>
                  <w:r>
                    <w:rPr>
                      <w:b/>
                      <w:sz w:val="96"/>
                      <w:szCs w:val="96"/>
                    </w:rPr>
                    <w:t>Моховидные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6" style="position:absolute;left:0;text-align:left;margin-left:9.8pt;margin-top:.8pt;width:457.5pt;height:83.25pt;z-index:251658240" fillcolor="white [3201]" strokecolor="black [3200]" strokeweight="5pt">
            <v:stroke linestyle="thickThin"/>
            <v:shadow color="#868686"/>
            <v:textbox>
              <w:txbxContent>
                <w:p w:rsidR="00F457FA" w:rsidRPr="00F457FA" w:rsidRDefault="00F457FA">
                  <w:pPr>
                    <w:rPr>
                      <w:b/>
                      <w:sz w:val="96"/>
                      <w:szCs w:val="96"/>
                      <w:u w:val="single"/>
                    </w:rPr>
                  </w:pPr>
                  <w:r w:rsidRPr="00F457FA">
                    <w:rPr>
                      <w:b/>
                      <w:sz w:val="96"/>
                      <w:szCs w:val="96"/>
                      <w:u w:val="single"/>
                    </w:rPr>
                    <w:t>Царство РАСТЕНИЯ</w:t>
                  </w:r>
                </w:p>
              </w:txbxContent>
            </v:textbox>
          </v:rect>
        </w:pict>
      </w:r>
      <w:proofErr w:type="gramStart"/>
      <w:r w:rsidR="00F457FA">
        <w:t>Ц</w:t>
      </w:r>
      <w:proofErr w:type="gramEnd"/>
    </w:p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46602E"/>
    <w:p w:rsidR="0046602E" w:rsidRDefault="00BC181B">
      <w:r>
        <w:rPr>
          <w:noProof/>
          <w:lang w:eastAsia="ru-RU"/>
        </w:rPr>
        <w:pict>
          <v:rect id="_x0000_s1052" style="position:absolute;left:0;text-align:left;margin-left:36.7pt;margin-top:3.05pt;width:457.5pt;height:83.25pt;z-index:251684864" fillcolor="white [3201]" strokecolor="black [3200]" strokeweight="5pt">
            <v:stroke linestyle="thickThin"/>
            <v:shadow color="#868686"/>
            <v:textbox>
              <w:txbxContent>
                <w:p w:rsidR="0046602E" w:rsidRPr="00F457FA" w:rsidRDefault="0046602E" w:rsidP="0046602E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Тип Членистоногие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4" style="position:absolute;left:0;text-align:left;margin-left:36.7pt;margin-top:695.3pt;width:457.5pt;height:105.75pt;z-index:251676672" fillcolor="white [3201]" strokecolor="black [3200]" strokeweight="5pt">
            <v:stroke linestyle="thickThin"/>
            <v:shadow color="#868686"/>
            <v:textbox>
              <w:txbxContent>
                <w:p w:rsidR="0046602E" w:rsidRDefault="0046602E" w:rsidP="0046602E">
                  <w:pPr>
                    <w:contextualSpacing/>
                    <w:rPr>
                      <w:b/>
                      <w:sz w:val="80"/>
                      <w:szCs w:val="80"/>
                    </w:rPr>
                  </w:pPr>
                  <w:proofErr w:type="spellStart"/>
                  <w:r w:rsidRPr="0046602E">
                    <w:rPr>
                      <w:b/>
                      <w:sz w:val="80"/>
                      <w:szCs w:val="80"/>
                    </w:rPr>
                    <w:t>Подцарство</w:t>
                  </w:r>
                  <w:proofErr w:type="spellEnd"/>
                  <w:r w:rsidRPr="0046602E">
                    <w:rPr>
                      <w:b/>
                      <w:sz w:val="80"/>
                      <w:szCs w:val="80"/>
                    </w:rPr>
                    <w:t xml:space="preserve"> </w:t>
                  </w:r>
                </w:p>
                <w:p w:rsidR="0046602E" w:rsidRPr="0046602E" w:rsidRDefault="0046602E" w:rsidP="0046602E">
                  <w:pPr>
                    <w:contextualSpacing/>
                    <w:rPr>
                      <w:b/>
                      <w:sz w:val="80"/>
                      <w:szCs w:val="80"/>
                    </w:rPr>
                  </w:pPr>
                  <w:r>
                    <w:rPr>
                      <w:b/>
                      <w:sz w:val="80"/>
                      <w:szCs w:val="80"/>
                    </w:rPr>
                    <w:t>Много</w:t>
                  </w:r>
                  <w:r w:rsidRPr="0046602E">
                    <w:rPr>
                      <w:b/>
                      <w:sz w:val="80"/>
                      <w:szCs w:val="80"/>
                    </w:rPr>
                    <w:t>клеточные</w:t>
                  </w:r>
                </w:p>
              </w:txbxContent>
            </v:textbox>
          </v:rect>
        </w:pict>
      </w:r>
    </w:p>
    <w:p w:rsidR="0046602E" w:rsidRDefault="0046602E"/>
    <w:p w:rsidR="0046602E" w:rsidRDefault="0046602E"/>
    <w:p w:rsidR="0046602E" w:rsidRDefault="00BC181B">
      <w:r>
        <w:rPr>
          <w:noProof/>
          <w:lang w:eastAsia="ru-RU"/>
        </w:rPr>
        <w:pict>
          <v:rect id="_x0000_s1051" style="position:absolute;left:0;text-align:left;margin-left:36.7pt;margin-top:19.75pt;width:457.5pt;height:83.25pt;z-index:251683840" fillcolor="white [3201]" strokecolor="black [3200]" strokeweight="5pt">
            <v:stroke linestyle="thickThin"/>
            <v:shadow color="#868686"/>
            <v:textbox>
              <w:txbxContent>
                <w:p w:rsidR="0046602E" w:rsidRPr="00F457FA" w:rsidRDefault="0046602E" w:rsidP="0046602E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 xml:space="preserve">Тип </w:t>
                  </w:r>
                  <w:proofErr w:type="gramStart"/>
                  <w:r>
                    <w:rPr>
                      <w:b/>
                      <w:sz w:val="96"/>
                      <w:szCs w:val="96"/>
                    </w:rPr>
                    <w:t>Иглокожие</w:t>
                  </w:r>
                  <w:proofErr w:type="gramEnd"/>
                </w:p>
              </w:txbxContent>
            </v:textbox>
          </v:rect>
        </w:pict>
      </w:r>
    </w:p>
    <w:p w:rsidR="0046602E" w:rsidRDefault="0046602E"/>
    <w:p w:rsidR="0046602E" w:rsidRDefault="0046602E"/>
    <w:p w:rsidR="001B5B68" w:rsidRDefault="001B5B68"/>
    <w:p w:rsidR="001B5B68" w:rsidRDefault="00BC181B">
      <w:r>
        <w:rPr>
          <w:noProof/>
          <w:lang w:eastAsia="ru-RU"/>
        </w:rPr>
        <w:pict>
          <v:rect id="_x0000_s1058" style="position:absolute;left:0;text-align:left;margin-left:32.3pt;margin-top:17.55pt;width:461.9pt;height:83.25pt;z-index:251691008" fillcolor="white [3201]" strokecolor="black [3200]" strokeweight="5pt">
            <v:stroke linestyle="thickThin"/>
            <v:shadow color="#868686"/>
            <v:textbox>
              <w:txbxContent>
                <w:p w:rsidR="00924085" w:rsidRPr="00924085" w:rsidRDefault="00924085" w:rsidP="00924085">
                  <w:pPr>
                    <w:rPr>
                      <w:b/>
                      <w:sz w:val="80"/>
                      <w:szCs w:val="80"/>
                    </w:rPr>
                  </w:pPr>
                  <w:r w:rsidRPr="00924085">
                    <w:rPr>
                      <w:b/>
                      <w:sz w:val="80"/>
                      <w:szCs w:val="80"/>
                    </w:rPr>
                    <w:t>Класс Млекопитающие</w:t>
                  </w:r>
                </w:p>
              </w:txbxContent>
            </v:textbox>
          </v:rect>
        </w:pict>
      </w:r>
    </w:p>
    <w:p w:rsidR="001B5B68" w:rsidRDefault="001B5B68"/>
    <w:p w:rsidR="001B5B68" w:rsidRDefault="001B5B68"/>
    <w:p w:rsidR="001B5B68" w:rsidRDefault="001B5B68"/>
    <w:p w:rsidR="001B5B68" w:rsidRDefault="00BC181B">
      <w:r>
        <w:rPr>
          <w:noProof/>
          <w:lang w:eastAsia="ru-RU"/>
        </w:rPr>
        <w:pict>
          <v:rect id="_x0000_s1057" style="position:absolute;left:0;text-align:left;margin-left:32.3pt;margin-top:7.1pt;width:457.5pt;height:83.25pt;z-index:251689984" fillcolor="white [3201]" strokecolor="black [3200]" strokeweight="5pt">
            <v:stroke linestyle="thickThin"/>
            <v:shadow color="#868686"/>
            <v:textbox>
              <w:txbxContent>
                <w:p w:rsidR="00924085" w:rsidRPr="00F457FA" w:rsidRDefault="00924085" w:rsidP="00924085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Класс Птицы</w:t>
                  </w:r>
                </w:p>
              </w:txbxContent>
            </v:textbox>
          </v:rect>
        </w:pict>
      </w:r>
    </w:p>
    <w:p w:rsidR="001B5B68" w:rsidRDefault="001B5B68"/>
    <w:p w:rsidR="001B5B68" w:rsidRDefault="001B5B68"/>
    <w:p w:rsidR="001B5B68" w:rsidRDefault="001B5B68"/>
    <w:p w:rsidR="001B5B68" w:rsidRDefault="00BC181B">
      <w:r>
        <w:rPr>
          <w:noProof/>
          <w:lang w:eastAsia="ru-RU"/>
        </w:rPr>
        <w:pict>
          <v:rect id="_x0000_s1056" style="position:absolute;left:0;text-align:left;margin-left:32.3pt;margin-top:2.65pt;width:461.9pt;height:83.25pt;z-index:251688960" fillcolor="white [3201]" strokecolor="black [3200]" strokeweight="5pt">
            <v:stroke linestyle="thickThin"/>
            <v:shadow color="#868686"/>
            <v:textbox>
              <w:txbxContent>
                <w:p w:rsidR="00924085" w:rsidRPr="00924085" w:rsidRDefault="00924085" w:rsidP="00924085">
                  <w:pPr>
                    <w:rPr>
                      <w:b/>
                      <w:sz w:val="80"/>
                      <w:szCs w:val="80"/>
                    </w:rPr>
                  </w:pPr>
                  <w:r w:rsidRPr="00924085">
                    <w:rPr>
                      <w:b/>
                      <w:sz w:val="80"/>
                      <w:szCs w:val="80"/>
                    </w:rPr>
                    <w:t>Класс Пресмыкающиеся</w:t>
                  </w:r>
                </w:p>
              </w:txbxContent>
            </v:textbox>
          </v:rect>
        </w:pict>
      </w:r>
    </w:p>
    <w:p w:rsidR="001B5B68" w:rsidRDefault="001B5B68"/>
    <w:p w:rsidR="001B5B68" w:rsidRDefault="001B5B68"/>
    <w:p w:rsidR="001B5B68" w:rsidRDefault="00BC181B">
      <w:r>
        <w:rPr>
          <w:noProof/>
          <w:lang w:eastAsia="ru-RU"/>
        </w:rPr>
        <w:pict>
          <v:rect id="_x0000_s1055" style="position:absolute;left:0;text-align:left;margin-left:32.3pt;margin-top:15.6pt;width:457.5pt;height:83.25pt;z-index:251687936" fillcolor="white [3201]" strokecolor="black [3200]" strokeweight="5pt">
            <v:stroke linestyle="thickThin"/>
            <v:shadow color="#868686"/>
            <v:textbox>
              <w:txbxContent>
                <w:p w:rsidR="001B5B68" w:rsidRPr="00F457FA" w:rsidRDefault="00924085" w:rsidP="001B5B68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Класс Земноводные</w:t>
                  </w:r>
                </w:p>
              </w:txbxContent>
            </v:textbox>
          </v:rect>
        </w:pict>
      </w:r>
    </w:p>
    <w:p w:rsidR="001B5B68" w:rsidRDefault="001B5B68"/>
    <w:p w:rsidR="001B5B68" w:rsidRDefault="001B5B68"/>
    <w:p w:rsidR="001B5B68" w:rsidRDefault="001B5B68"/>
    <w:p w:rsidR="001B5B68" w:rsidRDefault="00BC181B">
      <w:r>
        <w:rPr>
          <w:noProof/>
          <w:lang w:eastAsia="ru-RU"/>
        </w:rPr>
        <w:pict>
          <v:rect id="_x0000_s1054" style="position:absolute;left:0;text-align:left;margin-left:32.3pt;margin-top:9.65pt;width:457.5pt;height:83.25pt;z-index:251686912" fillcolor="white [3201]" strokecolor="black [3200]" strokeweight="5pt">
            <v:stroke linestyle="thickThin"/>
            <v:shadow color="#868686"/>
            <v:textbox>
              <w:txbxContent>
                <w:p w:rsidR="001B5B68" w:rsidRPr="00F457FA" w:rsidRDefault="00924085" w:rsidP="001B5B68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Класс Рыбы</w:t>
                  </w:r>
                </w:p>
              </w:txbxContent>
            </v:textbox>
          </v:rect>
        </w:pict>
      </w:r>
    </w:p>
    <w:p w:rsidR="001B5B68" w:rsidRDefault="001B5B68"/>
    <w:p w:rsidR="001B5B68" w:rsidRDefault="001B5B68"/>
    <w:p w:rsidR="001B5B68" w:rsidRDefault="001B5B68"/>
    <w:p w:rsidR="001B5B68" w:rsidRDefault="00BC181B">
      <w:r>
        <w:rPr>
          <w:noProof/>
          <w:lang w:eastAsia="ru-RU"/>
        </w:rPr>
        <w:pict>
          <v:rect id="_x0000_s1053" style="position:absolute;left:0;text-align:left;margin-left:36.7pt;margin-top:2.95pt;width:457.5pt;height:83.25pt;z-index:251685888" fillcolor="white [3201]" strokecolor="black [3200]" strokeweight="5pt">
            <v:stroke linestyle="thickThin"/>
            <v:shadow color="#868686"/>
            <v:textbox>
              <w:txbxContent>
                <w:p w:rsidR="001B5B68" w:rsidRPr="00F457FA" w:rsidRDefault="00924085" w:rsidP="001B5B68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Тип Хордовые</w:t>
                  </w:r>
                </w:p>
              </w:txbxContent>
            </v:textbox>
          </v:rect>
        </w:pict>
      </w:r>
    </w:p>
    <w:p w:rsidR="001B5B68" w:rsidRDefault="001B5B68"/>
    <w:p w:rsidR="001B5B68" w:rsidRDefault="001B5B68"/>
    <w:p w:rsidR="001B5B68" w:rsidRDefault="001B5B68"/>
    <w:p w:rsidR="001B5B68" w:rsidRDefault="001B5B68"/>
    <w:p w:rsidR="001B5B68" w:rsidRDefault="001B5B68"/>
    <w:p w:rsidR="001B5B68" w:rsidRDefault="001B5B68"/>
    <w:p w:rsidR="001B5B68" w:rsidRDefault="001B5B68"/>
    <w:p w:rsidR="001B5B68" w:rsidRDefault="001B5B68"/>
    <w:p w:rsidR="001B5B68" w:rsidRDefault="001B5B68"/>
    <w:p w:rsidR="0046602E" w:rsidRDefault="00BC181B">
      <w:r>
        <w:rPr>
          <w:noProof/>
          <w:lang w:eastAsia="ru-RU"/>
        </w:rPr>
        <w:pict>
          <v:rect id="_x0000_s1046" style="position:absolute;left:0;text-align:left;margin-left:16.55pt;margin-top:384.5pt;width:477.65pt;height:83.25pt;z-index:251678720" fillcolor="white [3201]" strokecolor="black [3200]" strokeweight="5pt">
            <v:stroke linestyle="thickThin"/>
            <v:shadow color="#868686"/>
            <v:textbox>
              <w:txbxContent>
                <w:p w:rsidR="0046602E" w:rsidRPr="0046602E" w:rsidRDefault="0046602E" w:rsidP="0046602E">
                  <w:pPr>
                    <w:rPr>
                      <w:b/>
                      <w:sz w:val="86"/>
                      <w:szCs w:val="86"/>
                    </w:rPr>
                  </w:pPr>
                  <w:r w:rsidRPr="0046602E">
                    <w:rPr>
                      <w:b/>
                      <w:sz w:val="86"/>
                      <w:szCs w:val="86"/>
                    </w:rPr>
                    <w:t xml:space="preserve">Тип </w:t>
                  </w:r>
                  <w:proofErr w:type="gramStart"/>
                  <w:r w:rsidRPr="0046602E">
                    <w:rPr>
                      <w:b/>
                      <w:sz w:val="86"/>
                      <w:szCs w:val="86"/>
                    </w:rPr>
                    <w:t>Кишечнополостные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0" style="position:absolute;left:0;text-align:left;margin-left:36.7pt;margin-top:32.75pt;width:457.5pt;height:83.25pt;z-index:251682816" fillcolor="white [3201]" strokecolor="black [3200]" strokeweight="5pt">
            <v:stroke linestyle="thickThin"/>
            <v:shadow color="#868686"/>
            <v:textbox>
              <w:txbxContent>
                <w:p w:rsidR="0046602E" w:rsidRPr="00F457FA" w:rsidRDefault="0046602E" w:rsidP="0046602E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Тип Моллюски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9" style="position:absolute;left:0;text-align:left;margin-left:36.7pt;margin-top:120.5pt;width:457.5pt;height:83.25pt;z-index:251681792" fillcolor="white [3201]" strokecolor="black [3200]" strokeweight="5pt">
            <v:stroke linestyle="thickThin"/>
            <v:shadow color="#868686"/>
            <v:textbox>
              <w:txbxContent>
                <w:p w:rsidR="0046602E" w:rsidRPr="0046602E" w:rsidRDefault="0046602E" w:rsidP="0046602E">
                  <w:pPr>
                    <w:rPr>
                      <w:b/>
                      <w:sz w:val="90"/>
                      <w:szCs w:val="90"/>
                    </w:rPr>
                  </w:pPr>
                  <w:r w:rsidRPr="0046602E">
                    <w:rPr>
                      <w:b/>
                      <w:sz w:val="90"/>
                      <w:szCs w:val="90"/>
                    </w:rPr>
                    <w:t>Тип Кольчатые черви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8" style="position:absolute;left:0;text-align:left;margin-left:36.7pt;margin-top:207.5pt;width:457.5pt;height:83.25pt;z-index:251680768" fillcolor="white [3201]" strokecolor="black [3200]" strokeweight="5pt">
            <v:stroke linestyle="thickThin"/>
            <v:shadow color="#868686"/>
            <v:textbox>
              <w:txbxContent>
                <w:p w:rsidR="0046602E" w:rsidRPr="00F457FA" w:rsidRDefault="0046602E" w:rsidP="0046602E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Тип Круглые черви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7" style="position:absolute;left:0;text-align:left;margin-left:36.7pt;margin-top:295.25pt;width:457.5pt;height:83.25pt;z-index:251679744" fillcolor="white [3201]" strokecolor="black [3200]" strokeweight="5pt">
            <v:stroke linestyle="thickThin"/>
            <v:shadow color="#868686"/>
            <v:textbox>
              <w:txbxContent>
                <w:p w:rsidR="0046602E" w:rsidRPr="00F457FA" w:rsidRDefault="0046602E" w:rsidP="0046602E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Тип Плоские черви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5" style="position:absolute;left:0;text-align:left;margin-left:36.7pt;margin-top:471.5pt;width:457.5pt;height:83.25pt;z-index:251677696" fillcolor="white [3201]" strokecolor="black [3200]" strokeweight="5pt">
            <v:stroke linestyle="thickThin"/>
            <v:shadow color="#868686"/>
            <v:textbox>
              <w:txbxContent>
                <w:p w:rsidR="0046602E" w:rsidRPr="00F457FA" w:rsidRDefault="0046602E" w:rsidP="0046602E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Тип Простейшие</w:t>
                  </w:r>
                </w:p>
              </w:txbxContent>
            </v:textbox>
          </v:rect>
        </w:pict>
      </w:r>
    </w:p>
    <w:sectPr w:rsidR="0046602E" w:rsidSect="00F457FA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7FA"/>
    <w:rsid w:val="001B5B68"/>
    <w:rsid w:val="0046602E"/>
    <w:rsid w:val="00612E63"/>
    <w:rsid w:val="00821978"/>
    <w:rsid w:val="0085673F"/>
    <w:rsid w:val="00924085"/>
    <w:rsid w:val="00A519F7"/>
    <w:rsid w:val="00BC181B"/>
    <w:rsid w:val="00CC536E"/>
    <w:rsid w:val="00F457FA"/>
    <w:rsid w:val="00F93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7FA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5</cp:revision>
  <dcterms:created xsi:type="dcterms:W3CDTF">2013-11-25T18:23:00Z</dcterms:created>
  <dcterms:modified xsi:type="dcterms:W3CDTF">2014-11-08T11:02:00Z</dcterms:modified>
</cp:coreProperties>
</file>