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4A5C" w:rsidRDefault="00BD4A5C" w:rsidP="00BD4A5C">
      <w:pPr>
        <w:spacing w:after="0" w:line="240" w:lineRule="auto"/>
        <w:jc w:val="both"/>
        <w:rPr>
          <w:rFonts w:ascii="Times New Roman" w:hAnsi="Times New Roman"/>
          <w:i/>
          <w:sz w:val="28"/>
          <w:szCs w:val="28"/>
        </w:rPr>
      </w:pPr>
      <w:r>
        <w:rPr>
          <w:rFonts w:ascii="Times New Roman" w:hAnsi="Times New Roman"/>
          <w:i/>
          <w:sz w:val="28"/>
          <w:szCs w:val="28"/>
        </w:rPr>
        <w:t>Оборудование:</w:t>
      </w:r>
    </w:p>
    <w:p w:rsidR="00BD4A5C" w:rsidRDefault="00BD4A5C" w:rsidP="00BD4A5C">
      <w:pPr>
        <w:spacing w:after="0" w:line="240" w:lineRule="auto"/>
        <w:jc w:val="both"/>
        <w:rPr>
          <w:rFonts w:ascii="Times New Roman" w:hAnsi="Times New Roman"/>
          <w:b/>
          <w:i/>
          <w:sz w:val="32"/>
          <w:szCs w:val="32"/>
        </w:rPr>
      </w:pPr>
    </w:p>
    <w:p w:rsidR="00BD4A5C" w:rsidRDefault="00BD4A5C" w:rsidP="00BD4A5C">
      <w:pPr>
        <w:jc w:val="both"/>
        <w:rPr>
          <w:rFonts w:ascii="Times New Roman" w:hAnsi="Times New Roman"/>
          <w:i/>
          <w:sz w:val="28"/>
          <w:szCs w:val="28"/>
        </w:rPr>
      </w:pPr>
      <w:proofErr w:type="spellStart"/>
      <w:r>
        <w:rPr>
          <w:rFonts w:ascii="Times New Roman" w:hAnsi="Times New Roman"/>
          <w:sz w:val="28"/>
          <w:szCs w:val="28"/>
        </w:rPr>
        <w:t>Мультимедийный</w:t>
      </w:r>
      <w:proofErr w:type="spellEnd"/>
      <w:r>
        <w:rPr>
          <w:rFonts w:ascii="Times New Roman" w:hAnsi="Times New Roman"/>
          <w:sz w:val="28"/>
          <w:szCs w:val="28"/>
        </w:rPr>
        <w:t xml:space="preserve"> проектор и презентация, 10% растворы веществ </w:t>
      </w:r>
      <w:proofErr w:type="gramStart"/>
      <w:r>
        <w:rPr>
          <w:rFonts w:ascii="Times New Roman" w:hAnsi="Times New Roman"/>
          <w:sz w:val="28"/>
          <w:szCs w:val="28"/>
        </w:rPr>
        <w:t>(</w:t>
      </w:r>
      <w:r>
        <w:rPr>
          <w:rFonts w:ascii="Times New Roman" w:hAnsi="Times New Roman"/>
          <w:sz w:val="28"/>
          <w:szCs w:val="28"/>
          <w:vertAlign w:val="subscript"/>
        </w:rPr>
        <w:t xml:space="preserve"> </w:t>
      </w:r>
      <w:proofErr w:type="gramEnd"/>
      <w:r>
        <w:rPr>
          <w:rFonts w:ascii="Times New Roman" w:hAnsi="Times New Roman"/>
          <w:sz w:val="28"/>
          <w:szCs w:val="28"/>
          <w:lang w:val="en-US"/>
        </w:rPr>
        <w:t>H</w:t>
      </w:r>
      <w:r>
        <w:rPr>
          <w:rFonts w:ascii="Times New Roman" w:hAnsi="Times New Roman"/>
          <w:sz w:val="28"/>
          <w:szCs w:val="28"/>
          <w:vertAlign w:val="subscript"/>
        </w:rPr>
        <w:t>2</w:t>
      </w:r>
      <w:r>
        <w:rPr>
          <w:rFonts w:ascii="Times New Roman" w:hAnsi="Times New Roman"/>
          <w:sz w:val="28"/>
          <w:szCs w:val="28"/>
          <w:lang w:val="en-US"/>
        </w:rPr>
        <w:t>SO</w:t>
      </w:r>
      <w:r>
        <w:rPr>
          <w:rFonts w:ascii="Times New Roman" w:hAnsi="Times New Roman"/>
          <w:sz w:val="28"/>
          <w:szCs w:val="28"/>
          <w:vertAlign w:val="subscript"/>
        </w:rPr>
        <w:t>4</w:t>
      </w:r>
      <w:r>
        <w:rPr>
          <w:rFonts w:ascii="Times New Roman" w:hAnsi="Times New Roman"/>
          <w:sz w:val="28"/>
          <w:szCs w:val="28"/>
        </w:rPr>
        <w:t xml:space="preserve">, </w:t>
      </w:r>
      <w:proofErr w:type="spellStart"/>
      <w:r>
        <w:rPr>
          <w:rFonts w:ascii="Times New Roman" w:hAnsi="Times New Roman"/>
          <w:sz w:val="28"/>
          <w:szCs w:val="28"/>
          <w:lang w:val="en-US"/>
        </w:rPr>
        <w:t>NaOH</w:t>
      </w:r>
      <w:proofErr w:type="spellEnd"/>
      <w:r>
        <w:rPr>
          <w:rFonts w:ascii="Times New Roman" w:hAnsi="Times New Roman"/>
          <w:sz w:val="28"/>
          <w:szCs w:val="28"/>
        </w:rPr>
        <w:t xml:space="preserve">, </w:t>
      </w:r>
      <w:proofErr w:type="spellStart"/>
      <w:r>
        <w:rPr>
          <w:rFonts w:ascii="Times New Roman" w:hAnsi="Times New Roman"/>
          <w:sz w:val="28"/>
          <w:szCs w:val="28"/>
          <w:lang w:val="en-US"/>
        </w:rPr>
        <w:t>NaHCO</w:t>
      </w:r>
      <w:proofErr w:type="spellEnd"/>
      <w:r>
        <w:rPr>
          <w:rFonts w:ascii="Times New Roman" w:hAnsi="Times New Roman"/>
          <w:sz w:val="28"/>
          <w:szCs w:val="28"/>
          <w:vertAlign w:val="subscript"/>
        </w:rPr>
        <w:t>3</w:t>
      </w:r>
      <w:r>
        <w:rPr>
          <w:rFonts w:ascii="Times New Roman" w:hAnsi="Times New Roman"/>
          <w:sz w:val="28"/>
          <w:szCs w:val="28"/>
        </w:rPr>
        <w:t xml:space="preserve">, </w:t>
      </w:r>
      <w:proofErr w:type="spellStart"/>
      <w:r>
        <w:rPr>
          <w:rFonts w:ascii="Times New Roman" w:hAnsi="Times New Roman"/>
          <w:sz w:val="28"/>
          <w:szCs w:val="28"/>
          <w:lang w:val="en-US"/>
        </w:rPr>
        <w:t>BaCL</w:t>
      </w:r>
      <w:proofErr w:type="spellEnd"/>
      <w:r>
        <w:rPr>
          <w:rFonts w:ascii="Times New Roman" w:hAnsi="Times New Roman"/>
          <w:sz w:val="28"/>
          <w:szCs w:val="28"/>
          <w:vertAlign w:val="subscript"/>
        </w:rPr>
        <w:t>2</w:t>
      </w:r>
      <w:r>
        <w:rPr>
          <w:rFonts w:ascii="Times New Roman" w:hAnsi="Times New Roman"/>
          <w:sz w:val="28"/>
          <w:szCs w:val="28"/>
        </w:rPr>
        <w:t xml:space="preserve">, </w:t>
      </w:r>
      <w:r>
        <w:rPr>
          <w:rFonts w:ascii="Times New Roman" w:hAnsi="Times New Roman"/>
          <w:sz w:val="28"/>
          <w:szCs w:val="28"/>
          <w:lang w:val="en-US"/>
        </w:rPr>
        <w:t>HCL</w:t>
      </w:r>
      <w:r>
        <w:rPr>
          <w:rFonts w:ascii="Times New Roman" w:hAnsi="Times New Roman"/>
          <w:sz w:val="28"/>
          <w:szCs w:val="28"/>
        </w:rPr>
        <w:t xml:space="preserve">, </w:t>
      </w:r>
      <w:proofErr w:type="spellStart"/>
      <w:r>
        <w:rPr>
          <w:rFonts w:ascii="Times New Roman" w:hAnsi="Times New Roman"/>
          <w:sz w:val="28"/>
          <w:szCs w:val="28"/>
          <w:lang w:val="en-US"/>
        </w:rPr>
        <w:t>KMnO</w:t>
      </w:r>
      <w:proofErr w:type="spellEnd"/>
      <w:r>
        <w:rPr>
          <w:rFonts w:ascii="Times New Roman" w:hAnsi="Times New Roman"/>
          <w:sz w:val="28"/>
          <w:szCs w:val="28"/>
          <w:vertAlign w:val="subscript"/>
        </w:rPr>
        <w:t>4</w:t>
      </w:r>
      <w:r>
        <w:rPr>
          <w:rFonts w:ascii="Times New Roman" w:hAnsi="Times New Roman"/>
          <w:sz w:val="28"/>
          <w:szCs w:val="28"/>
        </w:rPr>
        <w:t xml:space="preserve">, </w:t>
      </w:r>
      <w:proofErr w:type="spellStart"/>
      <w:r>
        <w:rPr>
          <w:rFonts w:ascii="Times New Roman" w:hAnsi="Times New Roman" w:cs="Times New Roman"/>
          <w:sz w:val="28"/>
          <w:szCs w:val="28"/>
          <w:lang w:val="en-US"/>
        </w:rPr>
        <w:t>FeCI</w:t>
      </w:r>
      <w:proofErr w:type="spellEnd"/>
      <w:r>
        <w:rPr>
          <w:rFonts w:ascii="Times New Roman" w:hAnsi="Times New Roman" w:cs="Times New Roman"/>
          <w:sz w:val="28"/>
          <w:szCs w:val="28"/>
          <w:vertAlign w:val="subscript"/>
        </w:rPr>
        <w:t>3</w:t>
      </w:r>
      <w:r>
        <w:rPr>
          <w:rFonts w:ascii="Times New Roman" w:hAnsi="Times New Roman" w:cs="Times New Roman"/>
          <w:sz w:val="28"/>
          <w:szCs w:val="28"/>
        </w:rPr>
        <w:t xml:space="preserve">,  </w:t>
      </w:r>
      <w:r>
        <w:rPr>
          <w:rFonts w:ascii="Times New Roman" w:hAnsi="Times New Roman" w:cs="Times New Roman"/>
          <w:sz w:val="28"/>
          <w:szCs w:val="28"/>
          <w:lang w:val="en-US"/>
        </w:rPr>
        <w:t>KCSN</w:t>
      </w:r>
      <w:r>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NaF</w:t>
      </w:r>
      <w:proofErr w:type="spellEnd"/>
      <w:r>
        <w:rPr>
          <w:rFonts w:ascii="Times New Roman" w:hAnsi="Times New Roman" w:cs="Times New Roman"/>
          <w:sz w:val="28"/>
          <w:szCs w:val="28"/>
        </w:rPr>
        <w:t>),</w:t>
      </w:r>
      <w:r>
        <w:rPr>
          <w:rFonts w:ascii="Times New Roman" w:hAnsi="Times New Roman"/>
          <w:sz w:val="28"/>
          <w:szCs w:val="28"/>
        </w:rPr>
        <w:t xml:space="preserve"> молоко, активированный уголь, «Снежок», противогаз, спиртовка, </w:t>
      </w:r>
      <w:proofErr w:type="spellStart"/>
      <w:r>
        <w:rPr>
          <w:rFonts w:ascii="Times New Roman" w:hAnsi="Times New Roman"/>
          <w:sz w:val="28"/>
          <w:szCs w:val="28"/>
        </w:rPr>
        <w:t>пробиркодержатель</w:t>
      </w:r>
      <w:proofErr w:type="spellEnd"/>
      <w:r>
        <w:rPr>
          <w:rFonts w:ascii="Times New Roman" w:hAnsi="Times New Roman"/>
          <w:sz w:val="28"/>
          <w:szCs w:val="28"/>
        </w:rPr>
        <w:t>, воронки, химические стаканы, фильтровальная бумага.</w:t>
      </w:r>
    </w:p>
    <w:p w:rsidR="00BD4A5C" w:rsidRDefault="00BD4A5C" w:rsidP="00BD4A5C">
      <w:pPr>
        <w:spacing w:after="0" w:line="240" w:lineRule="auto"/>
        <w:jc w:val="both"/>
        <w:rPr>
          <w:rFonts w:ascii="Times New Roman" w:hAnsi="Times New Roman" w:cs="Times New Roman"/>
          <w:sz w:val="28"/>
          <w:szCs w:val="28"/>
        </w:rPr>
      </w:pPr>
    </w:p>
    <w:p w:rsidR="00BD4A5C" w:rsidRDefault="00BD4A5C" w:rsidP="00BD4A5C">
      <w:pPr>
        <w:jc w:val="both"/>
        <w:rPr>
          <w:rFonts w:ascii="Times New Roman" w:hAnsi="Times New Roman"/>
          <w:i/>
          <w:sz w:val="28"/>
          <w:szCs w:val="28"/>
        </w:rPr>
      </w:pPr>
      <w:r>
        <w:rPr>
          <w:rFonts w:ascii="Times New Roman" w:hAnsi="Times New Roman"/>
          <w:i/>
          <w:sz w:val="28"/>
          <w:szCs w:val="28"/>
        </w:rPr>
        <w:t>Формы и средства обучения:</w:t>
      </w:r>
    </w:p>
    <w:p w:rsidR="00BD4A5C" w:rsidRDefault="00BD4A5C" w:rsidP="00BD4A5C">
      <w:pPr>
        <w:jc w:val="both"/>
        <w:rPr>
          <w:rFonts w:ascii="Times New Roman" w:hAnsi="Times New Roman"/>
          <w:sz w:val="28"/>
          <w:szCs w:val="28"/>
        </w:rPr>
      </w:pPr>
      <w:r>
        <w:rPr>
          <w:rFonts w:ascii="Times New Roman" w:hAnsi="Times New Roman"/>
          <w:sz w:val="28"/>
          <w:szCs w:val="28"/>
        </w:rPr>
        <w:t>Беседа, фронтальный опрос учащихся, работа с интерактивной доской, химический эксперимент, демонстрация химических соединений и оборудования.</w:t>
      </w:r>
    </w:p>
    <w:p w:rsidR="00BD4A5C" w:rsidRDefault="00BD4A5C" w:rsidP="00BD4A5C">
      <w:pPr>
        <w:jc w:val="both"/>
        <w:rPr>
          <w:rFonts w:ascii="Times New Roman" w:hAnsi="Times New Roman"/>
          <w:i/>
          <w:sz w:val="28"/>
          <w:szCs w:val="28"/>
        </w:rPr>
      </w:pPr>
      <w:r>
        <w:rPr>
          <w:rFonts w:ascii="Times New Roman" w:hAnsi="Times New Roman"/>
          <w:i/>
          <w:sz w:val="28"/>
          <w:szCs w:val="28"/>
        </w:rPr>
        <w:t>Обучающие задачи:</w:t>
      </w:r>
    </w:p>
    <w:p w:rsidR="00BD4A5C" w:rsidRDefault="00BD4A5C" w:rsidP="00BD4A5C">
      <w:pPr>
        <w:jc w:val="both"/>
        <w:rPr>
          <w:rFonts w:ascii="Times New Roman" w:hAnsi="Times New Roman"/>
          <w:sz w:val="28"/>
          <w:szCs w:val="28"/>
        </w:rPr>
      </w:pPr>
      <w:r>
        <w:rPr>
          <w:rFonts w:ascii="Times New Roman" w:hAnsi="Times New Roman"/>
          <w:sz w:val="28"/>
          <w:szCs w:val="28"/>
        </w:rPr>
        <w:t>Познакомиться с наукой химией, химическим экспериментом, правилами работы в лаборатории, изучить свойства и применение некоторых веществ.  Формирование у учащихся основных мыслительных операций и культуры общения.</w:t>
      </w:r>
    </w:p>
    <w:p w:rsidR="00BD4A5C" w:rsidRDefault="00BD4A5C" w:rsidP="00BD4A5C">
      <w:pPr>
        <w:jc w:val="both"/>
        <w:rPr>
          <w:rFonts w:ascii="Times New Roman" w:hAnsi="Times New Roman"/>
          <w:i/>
          <w:sz w:val="28"/>
          <w:szCs w:val="28"/>
        </w:rPr>
      </w:pPr>
      <w:r>
        <w:rPr>
          <w:rFonts w:ascii="Times New Roman" w:hAnsi="Times New Roman"/>
          <w:i/>
          <w:sz w:val="28"/>
          <w:szCs w:val="28"/>
        </w:rPr>
        <w:t>Развивающие задачи:</w:t>
      </w:r>
    </w:p>
    <w:p w:rsidR="00BD4A5C" w:rsidRDefault="00BD4A5C" w:rsidP="00BD4A5C">
      <w:pPr>
        <w:jc w:val="both"/>
        <w:rPr>
          <w:rFonts w:ascii="Times New Roman" w:hAnsi="Times New Roman"/>
          <w:sz w:val="28"/>
          <w:szCs w:val="28"/>
        </w:rPr>
      </w:pPr>
      <w:r>
        <w:rPr>
          <w:rFonts w:ascii="Times New Roman" w:hAnsi="Times New Roman"/>
          <w:sz w:val="28"/>
          <w:szCs w:val="28"/>
        </w:rPr>
        <w:t>Развитие умения работы в коллективе, вести наблюдение, делать выводы и заключения, отработка навыков проведения эксперимента, работа с дополнительной литературой.</w:t>
      </w:r>
    </w:p>
    <w:p w:rsidR="00BD4A5C" w:rsidRDefault="00BD4A5C" w:rsidP="00BD4A5C">
      <w:pPr>
        <w:jc w:val="both"/>
        <w:rPr>
          <w:rFonts w:ascii="Times New Roman" w:hAnsi="Times New Roman"/>
          <w:i/>
          <w:sz w:val="28"/>
          <w:szCs w:val="28"/>
        </w:rPr>
      </w:pPr>
      <w:r>
        <w:rPr>
          <w:rFonts w:ascii="Times New Roman" w:hAnsi="Times New Roman"/>
          <w:i/>
          <w:sz w:val="28"/>
          <w:szCs w:val="28"/>
        </w:rPr>
        <w:t>Воспитательные задачи:</w:t>
      </w:r>
    </w:p>
    <w:p w:rsidR="00BD4A5C" w:rsidRDefault="00BD4A5C" w:rsidP="00BD4A5C">
      <w:pPr>
        <w:jc w:val="both"/>
        <w:rPr>
          <w:rFonts w:ascii="Times New Roman" w:hAnsi="Times New Roman"/>
          <w:sz w:val="28"/>
          <w:szCs w:val="28"/>
        </w:rPr>
      </w:pPr>
      <w:r>
        <w:rPr>
          <w:rFonts w:ascii="Times New Roman" w:hAnsi="Times New Roman"/>
          <w:sz w:val="28"/>
          <w:szCs w:val="28"/>
        </w:rPr>
        <w:t>Формирование речевой культуры учащихся, развитие интереса к предмету и формирование практических навыков к познанию химических понятий через дополнительную литературу и связь с жизнью, привитие основных нравственных ценностей.</w:t>
      </w:r>
    </w:p>
    <w:p w:rsidR="00BD4A5C" w:rsidRDefault="00BD4A5C" w:rsidP="00BD4A5C">
      <w:pPr>
        <w:spacing w:after="0" w:line="240" w:lineRule="auto"/>
        <w:ind w:left="567"/>
        <w:jc w:val="center"/>
        <w:rPr>
          <w:rFonts w:ascii="Times New Roman" w:hAnsi="Times New Roman"/>
          <w:b/>
          <w:i/>
          <w:sz w:val="44"/>
          <w:szCs w:val="44"/>
          <w:u w:val="single"/>
        </w:rPr>
      </w:pPr>
    </w:p>
    <w:p w:rsidR="00BD4A5C" w:rsidRDefault="00BD4A5C" w:rsidP="00BD4A5C">
      <w:pPr>
        <w:spacing w:after="0" w:line="240" w:lineRule="auto"/>
        <w:ind w:left="567"/>
        <w:jc w:val="center"/>
        <w:rPr>
          <w:rFonts w:ascii="Times New Roman" w:hAnsi="Times New Roman"/>
          <w:b/>
          <w:i/>
          <w:sz w:val="44"/>
          <w:szCs w:val="44"/>
          <w:u w:val="single"/>
        </w:rPr>
      </w:pPr>
    </w:p>
    <w:p w:rsidR="00BD4A5C" w:rsidRDefault="00BD4A5C" w:rsidP="00BD4A5C">
      <w:pPr>
        <w:spacing w:after="0" w:line="240" w:lineRule="auto"/>
        <w:ind w:left="567"/>
        <w:jc w:val="center"/>
        <w:rPr>
          <w:rFonts w:ascii="Times New Roman" w:hAnsi="Times New Roman"/>
          <w:b/>
          <w:i/>
          <w:sz w:val="44"/>
          <w:szCs w:val="44"/>
          <w:u w:val="single"/>
        </w:rPr>
      </w:pPr>
    </w:p>
    <w:p w:rsidR="00BD4A5C" w:rsidRDefault="00BD4A5C" w:rsidP="00BD4A5C">
      <w:pPr>
        <w:spacing w:after="0" w:line="240" w:lineRule="auto"/>
        <w:ind w:left="567"/>
        <w:jc w:val="center"/>
        <w:rPr>
          <w:rFonts w:ascii="Times New Roman" w:hAnsi="Times New Roman"/>
          <w:b/>
          <w:i/>
          <w:sz w:val="44"/>
          <w:szCs w:val="44"/>
          <w:u w:val="single"/>
        </w:rPr>
      </w:pPr>
    </w:p>
    <w:p w:rsidR="00BD4A5C" w:rsidRDefault="00BD4A5C" w:rsidP="00BD4A5C">
      <w:pPr>
        <w:spacing w:after="0" w:line="240" w:lineRule="auto"/>
        <w:ind w:left="567"/>
        <w:jc w:val="center"/>
        <w:rPr>
          <w:rFonts w:ascii="Times New Roman" w:hAnsi="Times New Roman"/>
          <w:b/>
          <w:i/>
          <w:sz w:val="44"/>
          <w:szCs w:val="44"/>
          <w:u w:val="single"/>
        </w:rPr>
      </w:pPr>
    </w:p>
    <w:p w:rsidR="00BD4A5C" w:rsidRDefault="00BD4A5C" w:rsidP="00BD4A5C">
      <w:pPr>
        <w:spacing w:after="0" w:line="240" w:lineRule="auto"/>
        <w:ind w:left="567"/>
        <w:jc w:val="center"/>
        <w:rPr>
          <w:rFonts w:ascii="Times New Roman" w:hAnsi="Times New Roman"/>
          <w:b/>
          <w:i/>
          <w:sz w:val="44"/>
          <w:szCs w:val="44"/>
          <w:u w:val="single"/>
        </w:rPr>
      </w:pPr>
    </w:p>
    <w:p w:rsidR="00BD4A5C" w:rsidRDefault="00BD4A5C" w:rsidP="00BD4A5C">
      <w:pPr>
        <w:spacing w:after="0" w:line="240" w:lineRule="auto"/>
        <w:rPr>
          <w:rFonts w:ascii="Times New Roman" w:hAnsi="Times New Roman"/>
          <w:b/>
          <w:i/>
          <w:sz w:val="44"/>
          <w:szCs w:val="44"/>
          <w:u w:val="single"/>
        </w:rPr>
      </w:pPr>
    </w:p>
    <w:p w:rsidR="00BD4A5C" w:rsidRDefault="00BD4A5C" w:rsidP="00BD4A5C">
      <w:pPr>
        <w:spacing w:after="0" w:line="240" w:lineRule="auto"/>
        <w:ind w:left="567"/>
        <w:jc w:val="center"/>
        <w:rPr>
          <w:rFonts w:ascii="Times New Roman" w:hAnsi="Times New Roman"/>
          <w:b/>
          <w:sz w:val="28"/>
          <w:szCs w:val="28"/>
        </w:rPr>
      </w:pPr>
      <w:r>
        <w:rPr>
          <w:rFonts w:ascii="Times New Roman" w:hAnsi="Times New Roman"/>
          <w:b/>
          <w:sz w:val="28"/>
          <w:szCs w:val="28"/>
        </w:rPr>
        <w:lastRenderedPageBreak/>
        <w:t xml:space="preserve">Самоанализ </w:t>
      </w:r>
    </w:p>
    <w:tbl>
      <w:tblPr>
        <w:tblW w:w="4750" w:type="pct"/>
        <w:jc w:val="center"/>
        <w:tblCellSpacing w:w="0" w:type="dxa"/>
        <w:tblCellMar>
          <w:top w:w="90" w:type="dxa"/>
          <w:left w:w="90" w:type="dxa"/>
          <w:bottom w:w="90" w:type="dxa"/>
          <w:right w:w="90" w:type="dxa"/>
        </w:tblCellMar>
        <w:tblLook w:val="04A0"/>
      </w:tblPr>
      <w:tblGrid>
        <w:gridCol w:w="4529"/>
        <w:gridCol w:w="4529"/>
      </w:tblGrid>
      <w:tr w:rsidR="00BD4A5C" w:rsidTr="00BD4A5C">
        <w:trPr>
          <w:tblCellSpacing w:w="0" w:type="dxa"/>
          <w:jc w:val="center"/>
        </w:trPr>
        <w:tc>
          <w:tcPr>
            <w:tcW w:w="0" w:type="auto"/>
            <w:vAlign w:val="center"/>
            <w:hideMark/>
          </w:tcPr>
          <w:p w:rsidR="00BD4A5C" w:rsidRDefault="00BD4A5C">
            <w:pPr>
              <w:rPr>
                <w:rFonts w:asciiTheme="minorHAnsi" w:eastAsiaTheme="minorEastAsia" w:hAnsiTheme="minorHAnsi" w:cs="Times New Roman"/>
                <w:lang w:eastAsia="ru-RU"/>
              </w:rPr>
            </w:pPr>
          </w:p>
        </w:tc>
        <w:tc>
          <w:tcPr>
            <w:tcW w:w="0" w:type="auto"/>
            <w:vAlign w:val="center"/>
            <w:hideMark/>
          </w:tcPr>
          <w:p w:rsidR="00BD4A5C" w:rsidRDefault="00BD4A5C">
            <w:pPr>
              <w:rPr>
                <w:rFonts w:asciiTheme="minorHAnsi" w:eastAsiaTheme="minorEastAsia" w:hAnsiTheme="minorHAnsi" w:cs="Times New Roman"/>
                <w:lang w:eastAsia="ru-RU"/>
              </w:rPr>
            </w:pPr>
          </w:p>
        </w:tc>
      </w:tr>
    </w:tbl>
    <w:p w:rsidR="00BD4A5C" w:rsidRDefault="00BD4A5C" w:rsidP="00BD4A5C">
      <w:pPr>
        <w:spacing w:after="0" w:line="240" w:lineRule="auto"/>
        <w:ind w:firstLine="709"/>
        <w:jc w:val="center"/>
        <w:rPr>
          <w:rFonts w:ascii="Times New Roman" w:hAnsi="Times New Roman" w:cs="Times New Roman"/>
          <w:b/>
          <w:sz w:val="28"/>
          <w:szCs w:val="28"/>
        </w:rPr>
      </w:pPr>
    </w:p>
    <w:p w:rsidR="00BD4A5C" w:rsidRDefault="00BD4A5C" w:rsidP="00BD4A5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Внеклассное мероприятие «В мире химии» является одним из первых этапов знакомства учащихся начальной школы с новым предметом </w:t>
      </w:r>
      <w:proofErr w:type="spellStart"/>
      <w:proofErr w:type="gramStart"/>
      <w:r>
        <w:rPr>
          <w:rFonts w:ascii="Times New Roman" w:hAnsi="Times New Roman" w:cs="Times New Roman"/>
          <w:sz w:val="28"/>
          <w:szCs w:val="28"/>
        </w:rPr>
        <w:t>естественно-научного</w:t>
      </w:r>
      <w:proofErr w:type="spellEnd"/>
      <w:proofErr w:type="gramEnd"/>
      <w:r>
        <w:rPr>
          <w:rFonts w:ascii="Times New Roman" w:hAnsi="Times New Roman" w:cs="Times New Roman"/>
          <w:sz w:val="28"/>
          <w:szCs w:val="28"/>
        </w:rPr>
        <w:t xml:space="preserve"> цикла. Первоначальный интерес, простое любопытство и детские вопросы «а почему» в этом возрасте являются основой для более глубокого изучения наук в среднем и старшем звене.</w:t>
      </w:r>
    </w:p>
    <w:p w:rsidR="00BD4A5C" w:rsidRDefault="00BD4A5C" w:rsidP="00BD4A5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Яркие события в детстве надолго запоминаются и осмысливаются в течени</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всей жизни. </w:t>
      </w:r>
      <w:proofErr w:type="spellStart"/>
      <w:r>
        <w:rPr>
          <w:rFonts w:ascii="Times New Roman" w:hAnsi="Times New Roman" w:cs="Times New Roman"/>
          <w:sz w:val="28"/>
          <w:szCs w:val="28"/>
        </w:rPr>
        <w:t>Похимичить</w:t>
      </w:r>
      <w:proofErr w:type="spellEnd"/>
      <w:r>
        <w:rPr>
          <w:rFonts w:ascii="Times New Roman" w:hAnsi="Times New Roman" w:cs="Times New Roman"/>
          <w:sz w:val="28"/>
          <w:szCs w:val="28"/>
        </w:rPr>
        <w:t xml:space="preserve"> и узнать об окружающих нас веществах полезно в любом возрасте, но именно в детстве правильно проведенные внеклассные мероприятия и классные часы могут стать определяющими в выборе будущей профессии и интересов человека в целом.</w:t>
      </w:r>
    </w:p>
    <w:p w:rsidR="00BD4A5C" w:rsidRDefault="00BD4A5C" w:rsidP="00BD4A5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Темы и эксперименты данного мероприятия связаны с жизнью человека и окружающими нас веществами. Дети с удовольствием отвечают на вопросы и участвуют в проведении экспериментов. </w:t>
      </w:r>
    </w:p>
    <w:p w:rsidR="00BD4A5C" w:rsidRDefault="00BD4A5C" w:rsidP="00BD4A5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Даже после урока требуется время, чтобы ребятишки отпустили учителя. Масса вопросов, свои ответы на них, прогнозы на события и желание встретиться вновь. Как правило «В мире чудес» - это серия нескольких мероприятий, подготовленных учителем химии, которые проводятся в течени</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учебного года. </w:t>
      </w:r>
    </w:p>
    <w:p w:rsidR="00BD4A5C" w:rsidRDefault="00BD4A5C" w:rsidP="00BD4A5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Наравне с теорией урок имеет и воспитательные задачи, направленные на привитие основных человеческих ценностей, формирование личности.</w:t>
      </w:r>
    </w:p>
    <w:p w:rsidR="00BD4A5C" w:rsidRDefault="00BD4A5C" w:rsidP="00BD4A5C">
      <w:pPr>
        <w:spacing w:after="0" w:line="240" w:lineRule="auto"/>
        <w:ind w:left="567"/>
        <w:jc w:val="both"/>
        <w:rPr>
          <w:rFonts w:ascii="Times New Roman" w:hAnsi="Times New Roman" w:cs="Times New Roman"/>
          <w:sz w:val="28"/>
          <w:szCs w:val="28"/>
        </w:rPr>
      </w:pPr>
    </w:p>
    <w:p w:rsidR="00BD4A5C" w:rsidRDefault="00BD4A5C" w:rsidP="00BD4A5C">
      <w:pPr>
        <w:spacing w:after="0" w:line="240" w:lineRule="auto"/>
        <w:ind w:left="567"/>
        <w:jc w:val="both"/>
        <w:rPr>
          <w:rFonts w:ascii="Times New Roman" w:hAnsi="Times New Roman" w:cs="Times New Roman"/>
          <w:sz w:val="28"/>
          <w:szCs w:val="28"/>
        </w:rPr>
      </w:pPr>
    </w:p>
    <w:p w:rsidR="00BD4A5C" w:rsidRDefault="00BD4A5C" w:rsidP="00BD4A5C">
      <w:pPr>
        <w:spacing w:after="0" w:line="240" w:lineRule="auto"/>
        <w:ind w:left="567"/>
        <w:jc w:val="both"/>
        <w:rPr>
          <w:rFonts w:ascii="Times New Roman" w:hAnsi="Times New Roman" w:cs="Times New Roman"/>
          <w:sz w:val="28"/>
          <w:szCs w:val="28"/>
        </w:rPr>
      </w:pPr>
    </w:p>
    <w:p w:rsidR="00BD4A5C" w:rsidRDefault="00BD4A5C" w:rsidP="00BD4A5C">
      <w:pPr>
        <w:spacing w:after="0" w:line="240" w:lineRule="auto"/>
        <w:ind w:left="567"/>
        <w:jc w:val="both"/>
        <w:rPr>
          <w:rFonts w:ascii="Times New Roman" w:hAnsi="Times New Roman" w:cs="Times New Roman"/>
          <w:sz w:val="28"/>
          <w:szCs w:val="28"/>
        </w:rPr>
      </w:pPr>
    </w:p>
    <w:p w:rsidR="00BD4A5C" w:rsidRDefault="00BD4A5C" w:rsidP="00BD4A5C">
      <w:pPr>
        <w:spacing w:after="0" w:line="240" w:lineRule="auto"/>
        <w:ind w:left="567"/>
        <w:jc w:val="center"/>
        <w:rPr>
          <w:rFonts w:ascii="Times New Roman" w:hAnsi="Times New Roman" w:cs="Times New Roman"/>
          <w:b/>
          <w:sz w:val="28"/>
          <w:szCs w:val="28"/>
        </w:rPr>
      </w:pPr>
      <w:r>
        <w:rPr>
          <w:rFonts w:ascii="Times New Roman" w:hAnsi="Times New Roman" w:cs="Times New Roman"/>
          <w:b/>
          <w:sz w:val="28"/>
          <w:szCs w:val="28"/>
        </w:rPr>
        <w:t>Ход мероприятия</w:t>
      </w:r>
    </w:p>
    <w:p w:rsidR="00BD4A5C" w:rsidRDefault="00BD4A5C" w:rsidP="00BD4A5C">
      <w:pPr>
        <w:spacing w:after="0" w:line="240" w:lineRule="auto"/>
        <w:ind w:left="567"/>
        <w:jc w:val="center"/>
        <w:rPr>
          <w:rFonts w:ascii="Times New Roman" w:hAnsi="Times New Roman" w:cs="Times New Roman"/>
          <w:b/>
          <w:sz w:val="28"/>
          <w:szCs w:val="28"/>
        </w:rPr>
      </w:pPr>
    </w:p>
    <w:p w:rsidR="00BD4A5C" w:rsidRDefault="00BD4A5C" w:rsidP="00BD4A5C">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Сегодня мы поговорим о необычных явлениях в нашей жизни – о чудесах. Кто знает, а что такое чудо, чудеса? (Варианты ответов детей).</w:t>
      </w:r>
    </w:p>
    <w:p w:rsidR="00BD4A5C" w:rsidRDefault="00BD4A5C" w:rsidP="00BD4A5C">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Ответить на этот вопрос нам поможет толковый словарь.</w:t>
      </w:r>
    </w:p>
    <w:p w:rsidR="00BD4A5C" w:rsidRDefault="00BD4A5C" w:rsidP="00BD4A5C">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Сверхъестественное, непостижимое событие, нарушающее общеизвестные законы природы. Считается внешним признаком, свидетельством истинности божественного откровения в религии. Связано с недостаточностью наших знаний о явлениях природы.</w:t>
      </w:r>
    </w:p>
    <w:p w:rsidR="00BD4A5C" w:rsidRDefault="00BD4A5C" w:rsidP="00BD4A5C">
      <w:pPr>
        <w:spacing w:after="0" w:line="240" w:lineRule="auto"/>
        <w:ind w:left="567"/>
        <w:jc w:val="both"/>
        <w:rPr>
          <w:rFonts w:ascii="Times New Roman" w:hAnsi="Times New Roman" w:cs="Times New Roman"/>
          <w:sz w:val="28"/>
          <w:szCs w:val="28"/>
        </w:rPr>
      </w:pPr>
      <w:r>
        <w:rPr>
          <w:rFonts w:ascii="Times New Roman" w:hAnsi="Times New Roman" w:cs="Times New Roman"/>
          <w:i/>
          <w:sz w:val="28"/>
          <w:szCs w:val="28"/>
        </w:rPr>
        <w:t xml:space="preserve">        Чудом</w:t>
      </w:r>
      <w:r>
        <w:rPr>
          <w:rFonts w:ascii="Times New Roman" w:hAnsi="Times New Roman" w:cs="Times New Roman"/>
          <w:sz w:val="28"/>
          <w:szCs w:val="28"/>
        </w:rPr>
        <w:t xml:space="preserve"> называются такие дела или события, которые своим действием и величием, превышающими человеческие способности и обыкновенный опыт, вызывают удивление очевидца и являются для него знамением, свидетельствующим об особом вмешательстве силы</w:t>
      </w:r>
      <w:proofErr w:type="gramStart"/>
      <w:r>
        <w:rPr>
          <w:rFonts w:ascii="Times New Roman" w:hAnsi="Times New Roman" w:cs="Times New Roman"/>
          <w:sz w:val="28"/>
          <w:szCs w:val="28"/>
        </w:rPr>
        <w:t xml:space="preserve"> С</w:t>
      </w:r>
      <w:proofErr w:type="gramEnd"/>
      <w:r>
        <w:rPr>
          <w:rFonts w:ascii="Times New Roman" w:hAnsi="Times New Roman" w:cs="Times New Roman"/>
          <w:sz w:val="28"/>
          <w:szCs w:val="28"/>
        </w:rPr>
        <w:t>амого Бога.</w:t>
      </w:r>
    </w:p>
    <w:p w:rsidR="00BD4A5C" w:rsidRDefault="00BD4A5C" w:rsidP="00BD4A5C">
      <w:pPr>
        <w:spacing w:after="0" w:line="240" w:lineRule="auto"/>
        <w:ind w:left="567"/>
        <w:jc w:val="both"/>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 xml:space="preserve">       Чудо</w:t>
      </w:r>
      <w:r>
        <w:rPr>
          <w:rFonts w:ascii="Times New Roman" w:eastAsia="Times New Roman" w:hAnsi="Times New Roman" w:cs="Times New Roman"/>
          <w:sz w:val="28"/>
          <w:szCs w:val="28"/>
          <w:lang w:eastAsia="ru-RU"/>
        </w:rPr>
        <w:t xml:space="preserve"> в религиозных и мифологических представлениях - сверхъестественное явление, вызванное вмешательством божественной, потусторонней силы... (Перен.) нечто поразительное, удивляющее своей необычностью.</w:t>
      </w:r>
    </w:p>
    <w:p w:rsidR="00BD4A5C" w:rsidRDefault="00BD4A5C" w:rsidP="00BD4A5C">
      <w:pPr>
        <w:spacing w:after="0" w:line="240" w:lineRule="auto"/>
        <w:ind w:left="567"/>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       Нечто удивительное, уникальное, необъяснимое. То, чего не могло случиться ни в коем случае (по крайней мере, вероятность того, что это случится, была крайне мала), но, тем не менее, это произошло. </w:t>
      </w:r>
      <w:r>
        <w:rPr>
          <w:rStyle w:val="a3"/>
          <w:rFonts w:ascii="Times New Roman" w:hAnsi="Times New Roman" w:cs="Times New Roman"/>
          <w:color w:val="000000"/>
          <w:sz w:val="28"/>
          <w:szCs w:val="28"/>
        </w:rPr>
        <w:t>Чудо</w:t>
      </w:r>
      <w:r>
        <w:rPr>
          <w:rFonts w:ascii="Times New Roman" w:hAnsi="Times New Roman" w:cs="Times New Roman"/>
          <w:color w:val="000000"/>
          <w:sz w:val="28"/>
          <w:szCs w:val="28"/>
        </w:rPr>
        <w:t xml:space="preserve"> нельзя объяснить с рациональной точки зрения, происходят чудеса редко и не со всеми, но, тем не менее, человек постоянно на него надеется.</w:t>
      </w:r>
    </w:p>
    <w:p w:rsidR="00BD4A5C" w:rsidRDefault="00BD4A5C" w:rsidP="00BD4A5C">
      <w:pPr>
        <w:spacing w:after="0" w:line="240" w:lineRule="auto"/>
        <w:ind w:left="567"/>
        <w:jc w:val="both"/>
        <w:rPr>
          <w:rFonts w:ascii="Times New Roman" w:eastAsia="Times New Roman" w:hAnsi="Times New Roman" w:cs="Times New Roman"/>
          <w:sz w:val="28"/>
          <w:szCs w:val="28"/>
          <w:lang w:eastAsia="ru-RU"/>
        </w:rPr>
      </w:pPr>
    </w:p>
    <w:p w:rsidR="00BD4A5C" w:rsidRDefault="00BD4A5C" w:rsidP="00BD4A5C">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Но что происходит на самом деле? Бывают чудеса или нет? Имеют место сверхъестественные явления или нет? Религиозные авторитеты заявляют, что для того, чтобы понять чудо, как его понимают верящие в него, мы должны забыть о научном взгляде на него. Другими словами, если ученые говорят: «Чудес не бывает», — они правы с научной точки зрения. С религиозной точки зрения в чудеса верят не только как в свершившийся факт, но как в нечто такое, что может оказывать воздействие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верящих в них. Они считают, что некоторые «чудеса» являются предзнаменованием судьбы.</w:t>
      </w:r>
    </w:p>
    <w:p w:rsidR="00BD4A5C" w:rsidRDefault="00BD4A5C" w:rsidP="00BD4A5C">
      <w:pPr>
        <w:spacing w:after="0" w:line="240" w:lineRule="auto"/>
        <w:ind w:left="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Чудо - это то, чему мы не хотим искать причину. Зачем? Как только найдена причина, чудо исчезает. А нам хочется жить в мире, где чудеса все еще случаются. Где ребенок под елкой находит подарок, где близкий человек угадывает вашу мысль и высказывает ее за секунду до вас, где молния бьет рядом, не причиняя вреда, </w:t>
      </w:r>
      <w:proofErr w:type="gramStart"/>
      <w:r>
        <w:rPr>
          <w:rFonts w:ascii="Times New Roman" w:hAnsi="Times New Roman" w:cs="Times New Roman"/>
          <w:color w:val="000000"/>
          <w:sz w:val="28"/>
          <w:szCs w:val="28"/>
        </w:rPr>
        <w:t>где</w:t>
      </w:r>
      <w:proofErr w:type="gramEnd"/>
      <w:r>
        <w:rPr>
          <w:rFonts w:ascii="Times New Roman" w:hAnsi="Times New Roman" w:cs="Times New Roman"/>
          <w:color w:val="000000"/>
          <w:sz w:val="28"/>
          <w:szCs w:val="28"/>
        </w:rPr>
        <w:t xml:space="preserve"> черт возьми, человек падает с колокольни и остается жив.</w:t>
      </w:r>
    </w:p>
    <w:p w:rsidR="00BD4A5C" w:rsidRDefault="00BD4A5C" w:rsidP="00BD4A5C">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А может ли человек творить чудеса? Давайте попробуем, может у нас получится. </w:t>
      </w:r>
    </w:p>
    <w:p w:rsidR="00BD4A5C" w:rsidRDefault="00BD4A5C" w:rsidP="00BD4A5C">
      <w:pPr>
        <w:spacing w:after="0" w:line="240" w:lineRule="auto"/>
        <w:ind w:left="567"/>
        <w:jc w:val="both"/>
        <w:rPr>
          <w:rFonts w:ascii="Times New Roman" w:hAnsi="Times New Roman" w:cs="Times New Roman"/>
          <w:sz w:val="28"/>
          <w:szCs w:val="28"/>
        </w:rPr>
      </w:pPr>
    </w:p>
    <w:p w:rsidR="00BD4A5C" w:rsidRDefault="00BD4A5C" w:rsidP="00BD4A5C">
      <w:pPr>
        <w:spacing w:after="0" w:line="240" w:lineRule="auto"/>
        <w:ind w:left="567"/>
        <w:jc w:val="both"/>
        <w:rPr>
          <w:rFonts w:ascii="Times New Roman" w:hAnsi="Times New Roman" w:cs="Times New Roman"/>
          <w:sz w:val="28"/>
          <w:szCs w:val="28"/>
        </w:rPr>
      </w:pPr>
    </w:p>
    <w:p w:rsidR="00BD4A5C" w:rsidRDefault="00BD4A5C" w:rsidP="00BD4A5C">
      <w:pPr>
        <w:spacing w:after="0" w:line="240" w:lineRule="auto"/>
        <w:ind w:left="567"/>
        <w:jc w:val="both"/>
        <w:rPr>
          <w:rFonts w:ascii="Times New Roman" w:hAnsi="Times New Roman" w:cs="Times New Roman"/>
          <w:b/>
          <w:sz w:val="28"/>
          <w:szCs w:val="28"/>
        </w:rPr>
      </w:pPr>
      <w:r>
        <w:rPr>
          <w:rFonts w:ascii="Times New Roman" w:hAnsi="Times New Roman" w:cs="Times New Roman"/>
          <w:b/>
          <w:sz w:val="28"/>
          <w:szCs w:val="28"/>
        </w:rPr>
        <w:t>Опыт №1.</w:t>
      </w:r>
    </w:p>
    <w:p w:rsidR="00BD4A5C" w:rsidRDefault="00BD4A5C" w:rsidP="00BD4A5C">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Какие вы любите напитки? Предлагаю вам приготовить:</w:t>
      </w:r>
    </w:p>
    <w:p w:rsidR="00BD4A5C" w:rsidRDefault="00BD4A5C" w:rsidP="00BD4A5C">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молоко (</w:t>
      </w:r>
      <w:proofErr w:type="spellStart"/>
      <w:r>
        <w:rPr>
          <w:rFonts w:ascii="Times New Roman" w:hAnsi="Times New Roman" w:cs="Times New Roman"/>
          <w:sz w:val="28"/>
          <w:szCs w:val="28"/>
        </w:rPr>
        <w:t>ВаС</w:t>
      </w:r>
      <w:proofErr w:type="spellEnd"/>
      <w:r>
        <w:rPr>
          <w:rFonts w:ascii="Times New Roman" w:hAnsi="Times New Roman" w:cs="Times New Roman"/>
          <w:sz w:val="28"/>
          <w:szCs w:val="28"/>
          <w:lang w:val="en-US"/>
        </w:rPr>
        <w:t>I</w:t>
      </w:r>
      <w:r>
        <w:rPr>
          <w:rFonts w:ascii="Times New Roman" w:hAnsi="Times New Roman" w:cs="Times New Roman"/>
          <w:sz w:val="28"/>
          <w:szCs w:val="28"/>
          <w:vertAlign w:val="subscript"/>
        </w:rPr>
        <w:t>2</w:t>
      </w:r>
      <w:r>
        <w:rPr>
          <w:rFonts w:ascii="Times New Roman" w:hAnsi="Times New Roman" w:cs="Times New Roman"/>
          <w:sz w:val="28"/>
          <w:szCs w:val="28"/>
        </w:rPr>
        <w:t xml:space="preserve"> + </w:t>
      </w:r>
      <w:r>
        <w:rPr>
          <w:rFonts w:ascii="Times New Roman" w:hAnsi="Times New Roman" w:cs="Times New Roman"/>
          <w:sz w:val="28"/>
          <w:szCs w:val="28"/>
          <w:lang w:val="en-US"/>
        </w:rPr>
        <w:t>H</w:t>
      </w:r>
      <w:r>
        <w:rPr>
          <w:rFonts w:ascii="Times New Roman" w:hAnsi="Times New Roman" w:cs="Times New Roman"/>
          <w:sz w:val="28"/>
          <w:szCs w:val="28"/>
          <w:vertAlign w:val="subscript"/>
        </w:rPr>
        <w:t>2</w:t>
      </w:r>
      <w:r>
        <w:rPr>
          <w:rFonts w:ascii="Times New Roman" w:hAnsi="Times New Roman" w:cs="Times New Roman"/>
          <w:sz w:val="28"/>
          <w:szCs w:val="28"/>
          <w:lang w:val="en-US"/>
        </w:rPr>
        <w:t>SO</w:t>
      </w:r>
      <w:r>
        <w:rPr>
          <w:rFonts w:ascii="Times New Roman" w:hAnsi="Times New Roman" w:cs="Times New Roman"/>
          <w:sz w:val="28"/>
          <w:szCs w:val="28"/>
          <w:vertAlign w:val="subscript"/>
        </w:rPr>
        <w:t>4</w:t>
      </w:r>
      <w:r>
        <w:rPr>
          <w:rFonts w:ascii="Times New Roman" w:hAnsi="Times New Roman" w:cs="Times New Roman"/>
          <w:sz w:val="28"/>
          <w:szCs w:val="28"/>
        </w:rPr>
        <w:t>);</w:t>
      </w:r>
    </w:p>
    <w:p w:rsidR="00BD4A5C" w:rsidRDefault="00BD4A5C" w:rsidP="00BD4A5C">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клубничный сироп (</w:t>
      </w:r>
      <w:r>
        <w:rPr>
          <w:rFonts w:ascii="Times New Roman" w:hAnsi="Times New Roman" w:cs="Times New Roman"/>
          <w:sz w:val="28"/>
          <w:szCs w:val="28"/>
          <w:lang w:val="en-US"/>
        </w:rPr>
        <w:t>HCI</w:t>
      </w:r>
      <w:r>
        <w:rPr>
          <w:rFonts w:ascii="Times New Roman" w:hAnsi="Times New Roman" w:cs="Times New Roman"/>
          <w:sz w:val="28"/>
          <w:szCs w:val="28"/>
        </w:rPr>
        <w:t xml:space="preserve"> + лакмус);</w:t>
      </w:r>
    </w:p>
    <w:p w:rsidR="00BD4A5C" w:rsidRDefault="00BD4A5C" w:rsidP="00BD4A5C">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малиновый сироп (</w:t>
      </w:r>
      <w:proofErr w:type="spellStart"/>
      <w:r>
        <w:rPr>
          <w:rFonts w:ascii="Times New Roman" w:hAnsi="Times New Roman" w:cs="Times New Roman"/>
          <w:sz w:val="28"/>
          <w:szCs w:val="28"/>
          <w:lang w:val="en-US"/>
        </w:rPr>
        <w:t>NaOH</w:t>
      </w:r>
      <w:proofErr w:type="spellEnd"/>
      <w:r>
        <w:rPr>
          <w:rFonts w:ascii="Times New Roman" w:hAnsi="Times New Roman" w:cs="Times New Roman"/>
          <w:sz w:val="28"/>
          <w:szCs w:val="28"/>
        </w:rPr>
        <w:t xml:space="preserve"> + фенолфталеин);</w:t>
      </w:r>
    </w:p>
    <w:p w:rsidR="00BD4A5C" w:rsidRDefault="00BD4A5C" w:rsidP="00BD4A5C">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лимонад (</w:t>
      </w:r>
      <w:proofErr w:type="spellStart"/>
      <w:r>
        <w:rPr>
          <w:rFonts w:ascii="Times New Roman" w:hAnsi="Times New Roman" w:cs="Times New Roman"/>
          <w:sz w:val="28"/>
          <w:szCs w:val="28"/>
          <w:lang w:val="en-US"/>
        </w:rPr>
        <w:t>NaHCO</w:t>
      </w:r>
      <w:proofErr w:type="spellEnd"/>
      <w:r>
        <w:rPr>
          <w:rFonts w:ascii="Times New Roman" w:hAnsi="Times New Roman" w:cs="Times New Roman"/>
          <w:sz w:val="28"/>
          <w:szCs w:val="28"/>
          <w:vertAlign w:val="subscript"/>
        </w:rPr>
        <w:t>3</w:t>
      </w:r>
      <w:r>
        <w:rPr>
          <w:rFonts w:ascii="Times New Roman" w:hAnsi="Times New Roman" w:cs="Times New Roman"/>
          <w:sz w:val="28"/>
          <w:szCs w:val="28"/>
        </w:rPr>
        <w:t xml:space="preserve"> + </w:t>
      </w:r>
      <w:r>
        <w:rPr>
          <w:rFonts w:ascii="Times New Roman" w:hAnsi="Times New Roman" w:cs="Times New Roman"/>
          <w:sz w:val="28"/>
          <w:szCs w:val="28"/>
          <w:lang w:val="en-US"/>
        </w:rPr>
        <w:t>HCI</w:t>
      </w:r>
      <w:r>
        <w:rPr>
          <w:rFonts w:ascii="Times New Roman" w:hAnsi="Times New Roman" w:cs="Times New Roman"/>
          <w:sz w:val="28"/>
          <w:szCs w:val="28"/>
        </w:rPr>
        <w:t>).</w:t>
      </w:r>
    </w:p>
    <w:p w:rsidR="00BD4A5C" w:rsidRDefault="00BD4A5C" w:rsidP="00BD4A5C">
      <w:pPr>
        <w:spacing w:after="0" w:line="240" w:lineRule="auto"/>
        <w:ind w:left="567"/>
        <w:jc w:val="both"/>
        <w:rPr>
          <w:rFonts w:ascii="Times New Roman" w:hAnsi="Times New Roman" w:cs="Times New Roman"/>
          <w:sz w:val="28"/>
          <w:szCs w:val="28"/>
        </w:rPr>
      </w:pPr>
    </w:p>
    <w:p w:rsidR="00BD4A5C" w:rsidRDefault="00BD4A5C" w:rsidP="00BD4A5C">
      <w:pPr>
        <w:spacing w:after="0" w:line="240" w:lineRule="auto"/>
        <w:ind w:left="567"/>
        <w:jc w:val="both"/>
        <w:rPr>
          <w:rFonts w:ascii="Times New Roman" w:hAnsi="Times New Roman" w:cs="Times New Roman"/>
          <w:sz w:val="28"/>
          <w:szCs w:val="28"/>
        </w:rPr>
      </w:pPr>
    </w:p>
    <w:p w:rsidR="00BD4A5C" w:rsidRDefault="00BD4A5C" w:rsidP="00BD4A5C">
      <w:pPr>
        <w:spacing w:after="0" w:line="240" w:lineRule="auto"/>
        <w:ind w:left="567"/>
        <w:jc w:val="both"/>
        <w:rPr>
          <w:rFonts w:ascii="Times New Roman" w:hAnsi="Times New Roman" w:cs="Times New Roman"/>
          <w:b/>
          <w:sz w:val="28"/>
          <w:szCs w:val="28"/>
        </w:rPr>
      </w:pPr>
      <w:r>
        <w:rPr>
          <w:rFonts w:ascii="Times New Roman" w:hAnsi="Times New Roman" w:cs="Times New Roman"/>
          <w:b/>
          <w:sz w:val="28"/>
          <w:szCs w:val="28"/>
        </w:rPr>
        <w:t>Опыт №2.</w:t>
      </w:r>
    </w:p>
    <w:p w:rsidR="00BD4A5C" w:rsidRDefault="00BD4A5C" w:rsidP="00BD4A5C">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А знаете ли вы, что существуют волшебные чернила? На этих листах бумаги написаны буквы, из них надо составить слово. Но как нам увидеть эти буквы? Понадобится горячий утюг или пламя спиртовки. Нагреваем. </w:t>
      </w:r>
    </w:p>
    <w:p w:rsidR="00BD4A5C" w:rsidRDefault="00BD4A5C" w:rsidP="00BD4A5C">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Молоко + пламя спиртовки.</w:t>
      </w:r>
    </w:p>
    <w:p w:rsidR="00BD4A5C" w:rsidRDefault="00BD4A5C" w:rsidP="00BD4A5C">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Зашифрованное слово – ХИМИЯ. Это наука, которая изучает вещества, их свойства и превращения. Именно химия помогает ответить на многие интересующие человека вопросы об окружающем нас мире. Химия помогает людям многих профессий, например, медикам – сделать анализ и правильно поставить диагноз, археологам – узнать о составе и </w:t>
      </w:r>
      <w:r>
        <w:rPr>
          <w:rFonts w:ascii="Times New Roman" w:hAnsi="Times New Roman" w:cs="Times New Roman"/>
          <w:sz w:val="28"/>
          <w:szCs w:val="28"/>
        </w:rPr>
        <w:lastRenderedPageBreak/>
        <w:t>возрасте находок, искусствоведам – определить истинную ценность произведений искусства, криминалистам помочь в поиске улик и доказать вину или невиновность человека и т.д.</w:t>
      </w:r>
    </w:p>
    <w:p w:rsidR="00BD4A5C" w:rsidRDefault="00BD4A5C" w:rsidP="00BD4A5C">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А сегодня наука химия поможет нам провести один интересный эксперимент.</w:t>
      </w:r>
    </w:p>
    <w:p w:rsidR="00BD4A5C" w:rsidRDefault="00BD4A5C" w:rsidP="00BD4A5C">
      <w:pPr>
        <w:spacing w:after="0" w:line="240" w:lineRule="auto"/>
        <w:ind w:left="567"/>
        <w:jc w:val="both"/>
        <w:rPr>
          <w:rFonts w:ascii="Times New Roman" w:hAnsi="Times New Roman" w:cs="Times New Roman"/>
          <w:sz w:val="28"/>
          <w:szCs w:val="28"/>
        </w:rPr>
      </w:pPr>
    </w:p>
    <w:p w:rsidR="00BD4A5C" w:rsidRDefault="00BD4A5C" w:rsidP="00BD4A5C">
      <w:pPr>
        <w:spacing w:after="0" w:line="240" w:lineRule="auto"/>
        <w:ind w:left="567"/>
        <w:jc w:val="both"/>
        <w:rPr>
          <w:rFonts w:ascii="Times New Roman" w:hAnsi="Times New Roman" w:cs="Times New Roman"/>
          <w:sz w:val="28"/>
          <w:szCs w:val="28"/>
        </w:rPr>
      </w:pPr>
    </w:p>
    <w:p w:rsidR="00BD4A5C" w:rsidRDefault="00BD4A5C" w:rsidP="00BD4A5C">
      <w:pPr>
        <w:spacing w:after="0" w:line="240" w:lineRule="auto"/>
        <w:ind w:left="567"/>
        <w:jc w:val="both"/>
        <w:rPr>
          <w:rFonts w:ascii="Times New Roman" w:hAnsi="Times New Roman" w:cs="Times New Roman"/>
          <w:b/>
          <w:sz w:val="28"/>
          <w:szCs w:val="28"/>
        </w:rPr>
      </w:pPr>
      <w:r>
        <w:rPr>
          <w:rFonts w:ascii="Times New Roman" w:hAnsi="Times New Roman" w:cs="Times New Roman"/>
          <w:b/>
          <w:sz w:val="28"/>
          <w:szCs w:val="28"/>
        </w:rPr>
        <w:t>Опыт № 3.</w:t>
      </w:r>
    </w:p>
    <w:p w:rsidR="00BD4A5C" w:rsidRDefault="00BD4A5C" w:rsidP="00BD4A5C">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Что это такое? Противогаз. Кто знает, а зачем он нужен? Для защиты органов дыхания от ядовитых веществ. Создатель противогаза русский ученый Зелинский. </w:t>
      </w:r>
    </w:p>
    <w:p w:rsidR="00BD4A5C" w:rsidRDefault="00BD4A5C" w:rsidP="00BD4A5C">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В коробке противогаза находится активированный уголь. Это распространенное вещество – его можно найти в любой аптечке. Его используют для приема внутрь при болях в желудке, т.к. активированный уголь поглощает ядовитые вещества. В противогазе у него та же роль.</w:t>
      </w:r>
    </w:p>
    <w:p w:rsidR="00BD4A5C" w:rsidRDefault="00BD4A5C" w:rsidP="00BD4A5C">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Опустим таблетку угля в раствор марганцовки. Происходит обесцвечивание. Этот эксперимент вы можете провести сами, все необходимое есть у вас на столе. Для ускорения процесса разомните стеклянной палочкой таблетку, а теперь профильтруем полученный раствор. Получается прозрачный раствор.</w:t>
      </w:r>
    </w:p>
    <w:p w:rsidR="00BD4A5C" w:rsidRDefault="00BD4A5C" w:rsidP="00BD4A5C">
      <w:pPr>
        <w:spacing w:after="0" w:line="240" w:lineRule="auto"/>
        <w:ind w:left="567"/>
        <w:jc w:val="both"/>
        <w:rPr>
          <w:rFonts w:ascii="Times New Roman" w:hAnsi="Times New Roman" w:cs="Times New Roman"/>
          <w:sz w:val="28"/>
          <w:szCs w:val="28"/>
        </w:rPr>
      </w:pPr>
    </w:p>
    <w:p w:rsidR="00BD4A5C" w:rsidRDefault="00BD4A5C" w:rsidP="00BD4A5C">
      <w:pPr>
        <w:spacing w:after="0" w:line="240" w:lineRule="auto"/>
        <w:ind w:left="567"/>
        <w:jc w:val="both"/>
        <w:rPr>
          <w:rFonts w:ascii="Times New Roman" w:hAnsi="Times New Roman" w:cs="Times New Roman"/>
          <w:sz w:val="28"/>
          <w:szCs w:val="28"/>
        </w:rPr>
      </w:pPr>
    </w:p>
    <w:p w:rsidR="00BD4A5C" w:rsidRDefault="00BD4A5C" w:rsidP="00BD4A5C">
      <w:pPr>
        <w:spacing w:after="0" w:line="240" w:lineRule="auto"/>
        <w:ind w:left="567"/>
        <w:jc w:val="both"/>
        <w:rPr>
          <w:rFonts w:ascii="Times New Roman" w:hAnsi="Times New Roman" w:cs="Times New Roman"/>
          <w:b/>
          <w:sz w:val="28"/>
          <w:szCs w:val="28"/>
        </w:rPr>
      </w:pPr>
      <w:r>
        <w:rPr>
          <w:rFonts w:ascii="Times New Roman" w:hAnsi="Times New Roman" w:cs="Times New Roman"/>
          <w:b/>
          <w:sz w:val="28"/>
          <w:szCs w:val="28"/>
        </w:rPr>
        <w:t>Опыт № 4.</w:t>
      </w:r>
    </w:p>
    <w:p w:rsidR="00BD4A5C" w:rsidRDefault="00BD4A5C" w:rsidP="00BD4A5C">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А как вы провели лето. Какое для вас было самое яркое и запоминающееся событие? </w:t>
      </w:r>
    </w:p>
    <w:p w:rsidR="00BD4A5C" w:rsidRDefault="00BD4A5C" w:rsidP="00BD4A5C">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Не исключаю, что за лето, купаясь и много </w:t>
      </w:r>
      <w:proofErr w:type="gramStart"/>
      <w:r>
        <w:rPr>
          <w:rFonts w:ascii="Times New Roman" w:hAnsi="Times New Roman" w:cs="Times New Roman"/>
          <w:sz w:val="28"/>
          <w:szCs w:val="28"/>
        </w:rPr>
        <w:t>двигаясь</w:t>
      </w:r>
      <w:proofErr w:type="gramEnd"/>
      <w:r>
        <w:rPr>
          <w:rFonts w:ascii="Times New Roman" w:hAnsi="Times New Roman" w:cs="Times New Roman"/>
          <w:sz w:val="28"/>
          <w:szCs w:val="28"/>
        </w:rPr>
        <w:t xml:space="preserve"> вы получали много травм – царапин, ушибов. Кто </w:t>
      </w:r>
      <w:proofErr w:type="gramStart"/>
      <w:r>
        <w:rPr>
          <w:rFonts w:ascii="Times New Roman" w:hAnsi="Times New Roman" w:cs="Times New Roman"/>
          <w:sz w:val="28"/>
          <w:szCs w:val="28"/>
        </w:rPr>
        <w:t>знает</w:t>
      </w:r>
      <w:proofErr w:type="gramEnd"/>
      <w:r>
        <w:rPr>
          <w:rFonts w:ascii="Times New Roman" w:hAnsi="Times New Roman" w:cs="Times New Roman"/>
          <w:sz w:val="28"/>
          <w:szCs w:val="28"/>
        </w:rPr>
        <w:t xml:space="preserve"> что это такое? Это «Снежок». </w:t>
      </w:r>
      <w:proofErr w:type="gramStart"/>
      <w:r>
        <w:rPr>
          <w:rFonts w:ascii="Times New Roman" w:hAnsi="Times New Roman" w:cs="Times New Roman"/>
          <w:sz w:val="28"/>
          <w:szCs w:val="28"/>
        </w:rPr>
        <w:t>Его используют для снятия боли и отеков на ушибленных места.</w:t>
      </w:r>
      <w:proofErr w:type="gramEnd"/>
      <w:r>
        <w:rPr>
          <w:rFonts w:ascii="Times New Roman" w:hAnsi="Times New Roman" w:cs="Times New Roman"/>
          <w:sz w:val="28"/>
          <w:szCs w:val="28"/>
        </w:rPr>
        <w:t xml:space="preserve"> Он состоит из двух пакетиков. Тыльной стороной ладони нужно с силой стукнуть по внутреннему пакету, вода соединится с кристалликами и смесь охладится. Это реакция, которая протекает с поглощением тепла. Но таких реакций немного. Большинство реакций протекает с выделением </w:t>
      </w:r>
      <w:proofErr w:type="gramStart"/>
      <w:r>
        <w:rPr>
          <w:rFonts w:ascii="Times New Roman" w:hAnsi="Times New Roman" w:cs="Times New Roman"/>
          <w:sz w:val="28"/>
          <w:szCs w:val="28"/>
        </w:rPr>
        <w:t>тепла</w:t>
      </w:r>
      <w:proofErr w:type="gramEnd"/>
      <w:r>
        <w:rPr>
          <w:rFonts w:ascii="Times New Roman" w:hAnsi="Times New Roman" w:cs="Times New Roman"/>
          <w:sz w:val="28"/>
          <w:szCs w:val="28"/>
        </w:rPr>
        <w:t xml:space="preserve"> и мы можем его ощущать, например, горение дров.</w:t>
      </w:r>
    </w:p>
    <w:p w:rsidR="00BD4A5C" w:rsidRDefault="00BD4A5C" w:rsidP="00BD4A5C">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А мы с вами проведем очень опасную реакцию взаимодействие обычной воды и серной кислоты. Сначала вода, потом кислота, иначе будет большая беда. Если проводить опыт в обратном порядке, то смесь так сильно разогреется, что сосуд может лопнуть. Серная кислота очень важное сырье для промышленности, ее используют для производства минеральных удобрений</w:t>
      </w:r>
      <w:r>
        <w:rPr>
          <w:rFonts w:ascii="Times New Roman" w:eastAsia="Times New Roman" w:hAnsi="Times New Roman" w:cs="Times New Roman"/>
          <w:color w:val="000000"/>
          <w:sz w:val="28"/>
          <w:szCs w:val="28"/>
          <w:lang w:eastAsia="ru-RU"/>
        </w:rPr>
        <w:t>, моющих средств, красителей, пластмасс, лекарственных препаратов и даже в пищевой промышленности в качестве пищевой добавки E513</w:t>
      </w:r>
      <w:r>
        <w:rPr>
          <w:rFonts w:ascii="Times New Roman" w:hAnsi="Times New Roman" w:cs="Times New Roman"/>
          <w:sz w:val="28"/>
          <w:szCs w:val="28"/>
        </w:rPr>
        <w:t>.</w:t>
      </w:r>
    </w:p>
    <w:p w:rsidR="00BD4A5C" w:rsidRDefault="00BD4A5C" w:rsidP="00BD4A5C">
      <w:pPr>
        <w:spacing w:after="0" w:line="240" w:lineRule="auto"/>
        <w:ind w:left="567"/>
        <w:jc w:val="both"/>
        <w:rPr>
          <w:rFonts w:ascii="Times New Roman" w:hAnsi="Times New Roman" w:cs="Times New Roman"/>
          <w:sz w:val="28"/>
          <w:szCs w:val="28"/>
        </w:rPr>
      </w:pPr>
    </w:p>
    <w:p w:rsidR="00BD4A5C" w:rsidRDefault="00BD4A5C" w:rsidP="00BD4A5C">
      <w:pPr>
        <w:spacing w:after="0" w:line="240" w:lineRule="auto"/>
        <w:ind w:left="567"/>
        <w:jc w:val="both"/>
        <w:rPr>
          <w:rFonts w:ascii="Times New Roman" w:hAnsi="Times New Roman" w:cs="Times New Roman"/>
          <w:sz w:val="28"/>
          <w:szCs w:val="28"/>
        </w:rPr>
      </w:pPr>
    </w:p>
    <w:p w:rsidR="00BD4A5C" w:rsidRDefault="00BD4A5C" w:rsidP="00BD4A5C">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Опыт № 5.</w:t>
      </w:r>
    </w:p>
    <w:p w:rsidR="00BD4A5C" w:rsidRDefault="00BD4A5C" w:rsidP="00BD4A5C">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lastRenderedPageBreak/>
        <w:t xml:space="preserve">       А вы любите кино? Часто ли смотрите боевики? Наверняка </w:t>
      </w:r>
      <w:proofErr w:type="gramStart"/>
      <w:r>
        <w:rPr>
          <w:rFonts w:ascii="Times New Roman" w:hAnsi="Times New Roman" w:cs="Times New Roman"/>
          <w:sz w:val="28"/>
          <w:szCs w:val="28"/>
        </w:rPr>
        <w:t>видели</w:t>
      </w:r>
      <w:proofErr w:type="gramEnd"/>
      <w:r>
        <w:rPr>
          <w:rFonts w:ascii="Times New Roman" w:hAnsi="Times New Roman" w:cs="Times New Roman"/>
          <w:sz w:val="28"/>
          <w:szCs w:val="28"/>
        </w:rPr>
        <w:t xml:space="preserve"> как ранят героев,   а потом видели этих актеров в других фильмах. </w:t>
      </w:r>
    </w:p>
    <w:p w:rsidR="00BD4A5C" w:rsidRDefault="00BD4A5C" w:rsidP="00BD4A5C">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Опыт называется «кровь из раны». Мне нужен доброволец. Мы обработаем руку ученика йодом, нож обеззаразим спиртом, проводим ножом по руке и видим глубокую </w:t>
      </w:r>
      <w:proofErr w:type="gramStart"/>
      <w:r>
        <w:rPr>
          <w:rFonts w:ascii="Times New Roman" w:hAnsi="Times New Roman" w:cs="Times New Roman"/>
          <w:sz w:val="28"/>
          <w:szCs w:val="28"/>
        </w:rPr>
        <w:t>рану</w:t>
      </w:r>
      <w:proofErr w:type="gramEnd"/>
      <w:r>
        <w:rPr>
          <w:rFonts w:ascii="Times New Roman" w:hAnsi="Times New Roman" w:cs="Times New Roman"/>
          <w:sz w:val="28"/>
          <w:szCs w:val="28"/>
        </w:rPr>
        <w:t xml:space="preserve"> из которой течет кровь. Живой водой смажем порез и </w:t>
      </w:r>
      <w:proofErr w:type="gramStart"/>
      <w:r>
        <w:rPr>
          <w:rFonts w:ascii="Times New Roman" w:hAnsi="Times New Roman" w:cs="Times New Roman"/>
          <w:sz w:val="28"/>
          <w:szCs w:val="28"/>
        </w:rPr>
        <w:t>раны</w:t>
      </w:r>
      <w:proofErr w:type="gramEnd"/>
      <w:r>
        <w:rPr>
          <w:rFonts w:ascii="Times New Roman" w:hAnsi="Times New Roman" w:cs="Times New Roman"/>
          <w:sz w:val="28"/>
          <w:szCs w:val="28"/>
        </w:rPr>
        <w:t xml:space="preserve"> как и не бывало.</w:t>
      </w:r>
    </w:p>
    <w:p w:rsidR="00BD4A5C" w:rsidRDefault="00BD4A5C" w:rsidP="00BD4A5C">
      <w:pPr>
        <w:spacing w:after="0" w:line="240" w:lineRule="auto"/>
        <w:ind w:left="567"/>
        <w:jc w:val="both"/>
        <w:rPr>
          <w:rFonts w:ascii="Times New Roman" w:hAnsi="Times New Roman" w:cs="Times New Roman"/>
          <w:sz w:val="28"/>
          <w:szCs w:val="28"/>
        </w:rPr>
      </w:pPr>
      <w:proofErr w:type="spellStart"/>
      <w:r>
        <w:rPr>
          <w:rFonts w:ascii="Times New Roman" w:hAnsi="Times New Roman" w:cs="Times New Roman"/>
          <w:sz w:val="28"/>
          <w:szCs w:val="28"/>
          <w:lang w:val="en-US"/>
        </w:rPr>
        <w:t>FeCI</w:t>
      </w:r>
      <w:proofErr w:type="spellEnd"/>
      <w:r>
        <w:rPr>
          <w:rFonts w:ascii="Times New Roman" w:hAnsi="Times New Roman" w:cs="Times New Roman"/>
          <w:sz w:val="28"/>
          <w:szCs w:val="28"/>
          <w:vertAlign w:val="subscript"/>
        </w:rPr>
        <w:t>3</w:t>
      </w:r>
      <w:r>
        <w:rPr>
          <w:rFonts w:ascii="Times New Roman" w:hAnsi="Times New Roman" w:cs="Times New Roman"/>
          <w:sz w:val="28"/>
          <w:szCs w:val="28"/>
        </w:rPr>
        <w:t xml:space="preserve"> + </w:t>
      </w:r>
      <w:r>
        <w:rPr>
          <w:rFonts w:ascii="Times New Roman" w:hAnsi="Times New Roman" w:cs="Times New Roman"/>
          <w:sz w:val="28"/>
          <w:szCs w:val="28"/>
          <w:lang w:val="en-US"/>
        </w:rPr>
        <w:t>KCSN</w:t>
      </w:r>
      <w:r>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NaF</w:t>
      </w:r>
      <w:proofErr w:type="spellEnd"/>
      <w:r>
        <w:rPr>
          <w:rFonts w:ascii="Times New Roman" w:hAnsi="Times New Roman" w:cs="Times New Roman"/>
          <w:sz w:val="28"/>
          <w:szCs w:val="28"/>
        </w:rPr>
        <w:t>)</w:t>
      </w:r>
    </w:p>
    <w:p w:rsidR="00BD4A5C" w:rsidRDefault="00BD4A5C" w:rsidP="00BD4A5C">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А теперь проведем этот опыт в пробирке. Это всего лишь химический эксперимент. Вещества взаимодействуют и образуют вещество красного цвета. Теперь вы не будите бояться страшных фильмом, зная, что все это придумывают и делают люди.</w:t>
      </w:r>
    </w:p>
    <w:p w:rsidR="00BD4A5C" w:rsidRDefault="00BD4A5C" w:rsidP="00BD4A5C">
      <w:pPr>
        <w:spacing w:after="0" w:line="240" w:lineRule="auto"/>
        <w:ind w:left="567"/>
        <w:jc w:val="both"/>
        <w:rPr>
          <w:rFonts w:ascii="Times New Roman" w:hAnsi="Times New Roman" w:cs="Times New Roman"/>
          <w:sz w:val="28"/>
          <w:szCs w:val="28"/>
        </w:rPr>
      </w:pPr>
    </w:p>
    <w:p w:rsidR="00BD4A5C" w:rsidRDefault="00BD4A5C" w:rsidP="00BD4A5C">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Ну, что понравились вам чудеса? А сейчас я предлагаю вам посмотреть на слайды, на которых представлены тоже чудеса. Посмотрите.</w:t>
      </w:r>
    </w:p>
    <w:p w:rsidR="00BD4A5C" w:rsidRDefault="00BD4A5C" w:rsidP="00BD4A5C">
      <w:pPr>
        <w:spacing w:after="0" w:line="240" w:lineRule="auto"/>
        <w:ind w:left="567"/>
        <w:jc w:val="center"/>
        <w:rPr>
          <w:rFonts w:ascii="Arial" w:hAnsi="Arial" w:cs="Arial"/>
          <w:color w:val="000000"/>
          <w:sz w:val="33"/>
          <w:szCs w:val="33"/>
        </w:rPr>
      </w:pPr>
    </w:p>
    <w:p w:rsidR="00BD4A5C" w:rsidRDefault="00BD4A5C" w:rsidP="00BD4A5C">
      <w:pPr>
        <w:spacing w:after="0" w:line="240" w:lineRule="auto"/>
        <w:ind w:left="567"/>
        <w:jc w:val="center"/>
        <w:rPr>
          <w:rFonts w:ascii="Times New Roman" w:hAnsi="Times New Roman" w:cs="Times New Roman"/>
          <w:sz w:val="28"/>
          <w:szCs w:val="28"/>
        </w:rPr>
      </w:pPr>
      <w:r>
        <w:rPr>
          <w:rFonts w:ascii="Times New Roman" w:hAnsi="Times New Roman" w:cs="Times New Roman"/>
          <w:sz w:val="28"/>
          <w:szCs w:val="28"/>
        </w:rPr>
        <w:t xml:space="preserve"> Есть семь чудес?! Не </w:t>
      </w:r>
      <w:proofErr w:type="gramStart"/>
      <w:r>
        <w:rPr>
          <w:rFonts w:ascii="Times New Roman" w:hAnsi="Times New Roman" w:cs="Times New Roman"/>
          <w:sz w:val="28"/>
          <w:szCs w:val="28"/>
        </w:rPr>
        <w:t>правда</w:t>
      </w:r>
      <w:proofErr w:type="gramEnd"/>
      <w:r>
        <w:rPr>
          <w:rFonts w:ascii="Times New Roman" w:hAnsi="Times New Roman" w:cs="Times New Roman"/>
          <w:sz w:val="28"/>
          <w:szCs w:val="28"/>
        </w:rPr>
        <w:t xml:space="preserve"> то,</w:t>
      </w:r>
      <w:r>
        <w:rPr>
          <w:rFonts w:ascii="Times New Roman" w:hAnsi="Times New Roman" w:cs="Times New Roman"/>
          <w:sz w:val="28"/>
          <w:szCs w:val="28"/>
        </w:rPr>
        <w:br/>
        <w:t>Весь мир, чем вам не чудо?</w:t>
      </w:r>
      <w:r>
        <w:rPr>
          <w:rFonts w:ascii="Times New Roman" w:hAnsi="Times New Roman" w:cs="Times New Roman"/>
          <w:sz w:val="28"/>
          <w:szCs w:val="28"/>
        </w:rPr>
        <w:br/>
        <w:t>Как создан он, и создал кто?</w:t>
      </w:r>
      <w:r>
        <w:rPr>
          <w:rFonts w:ascii="Times New Roman" w:hAnsi="Times New Roman" w:cs="Times New Roman"/>
          <w:sz w:val="28"/>
          <w:szCs w:val="28"/>
        </w:rPr>
        <w:br/>
        <w:t>И взялся он откуда?</w:t>
      </w:r>
      <w:r>
        <w:rPr>
          <w:rFonts w:ascii="Times New Roman" w:hAnsi="Times New Roman" w:cs="Times New Roman"/>
          <w:sz w:val="28"/>
          <w:szCs w:val="28"/>
        </w:rPr>
        <w:br/>
      </w:r>
      <w:r>
        <w:rPr>
          <w:rFonts w:ascii="Times New Roman" w:hAnsi="Times New Roman" w:cs="Times New Roman"/>
          <w:sz w:val="28"/>
          <w:szCs w:val="28"/>
        </w:rPr>
        <w:br/>
        <w:t xml:space="preserve">Учёных лепет, версий рой – </w:t>
      </w:r>
      <w:r>
        <w:rPr>
          <w:rFonts w:ascii="Times New Roman" w:hAnsi="Times New Roman" w:cs="Times New Roman"/>
          <w:sz w:val="28"/>
          <w:szCs w:val="28"/>
        </w:rPr>
        <w:br/>
        <w:t>Игра ума не боле:</w:t>
      </w:r>
      <w:r>
        <w:rPr>
          <w:rFonts w:ascii="Times New Roman" w:hAnsi="Times New Roman" w:cs="Times New Roman"/>
          <w:sz w:val="28"/>
          <w:szCs w:val="28"/>
        </w:rPr>
        <w:br/>
        <w:t>За ограниченной чертой</w:t>
      </w:r>
      <w:r>
        <w:rPr>
          <w:rFonts w:ascii="Times New Roman" w:hAnsi="Times New Roman" w:cs="Times New Roman"/>
          <w:sz w:val="28"/>
          <w:szCs w:val="28"/>
        </w:rPr>
        <w:br/>
        <w:t>Он подчинен неволе.</w:t>
      </w:r>
      <w:r>
        <w:rPr>
          <w:rFonts w:ascii="Times New Roman" w:hAnsi="Times New Roman" w:cs="Times New Roman"/>
          <w:sz w:val="28"/>
          <w:szCs w:val="28"/>
        </w:rPr>
        <w:br/>
      </w:r>
      <w:r>
        <w:rPr>
          <w:rFonts w:ascii="Times New Roman" w:hAnsi="Times New Roman" w:cs="Times New Roman"/>
          <w:sz w:val="28"/>
          <w:szCs w:val="28"/>
        </w:rPr>
        <w:br/>
        <w:t>К земле прижались небеса,</w:t>
      </w:r>
      <w:r>
        <w:rPr>
          <w:rFonts w:ascii="Times New Roman" w:hAnsi="Times New Roman" w:cs="Times New Roman"/>
          <w:sz w:val="28"/>
          <w:szCs w:val="28"/>
        </w:rPr>
        <w:br/>
        <w:t xml:space="preserve">Душа поёт </w:t>
      </w:r>
      <w:proofErr w:type="spellStart"/>
      <w:r>
        <w:rPr>
          <w:rFonts w:ascii="Times New Roman" w:hAnsi="Times New Roman" w:cs="Times New Roman"/>
          <w:sz w:val="28"/>
          <w:szCs w:val="28"/>
        </w:rPr>
        <w:t>воскресно</w:t>
      </w:r>
      <w:proofErr w:type="spellEnd"/>
      <w:r>
        <w:rPr>
          <w:rFonts w:ascii="Times New Roman" w:hAnsi="Times New Roman" w:cs="Times New Roman"/>
          <w:sz w:val="28"/>
          <w:szCs w:val="28"/>
        </w:rPr>
        <w:t>,</w:t>
      </w:r>
      <w:r>
        <w:rPr>
          <w:rFonts w:ascii="Times New Roman" w:hAnsi="Times New Roman" w:cs="Times New Roman"/>
          <w:sz w:val="28"/>
          <w:szCs w:val="28"/>
        </w:rPr>
        <w:br/>
        <w:t>Как трудно верить в чудеса,</w:t>
      </w:r>
      <w:r>
        <w:rPr>
          <w:rFonts w:ascii="Times New Roman" w:hAnsi="Times New Roman" w:cs="Times New Roman"/>
          <w:sz w:val="28"/>
          <w:szCs w:val="28"/>
        </w:rPr>
        <w:br/>
        <w:t>Когда вокруг чудесно…</w:t>
      </w:r>
    </w:p>
    <w:p w:rsidR="00BD4A5C" w:rsidRDefault="00BD4A5C" w:rsidP="00BD4A5C">
      <w:pPr>
        <w:spacing w:after="0" w:line="240" w:lineRule="auto"/>
        <w:ind w:left="567"/>
        <w:jc w:val="center"/>
        <w:rPr>
          <w:rFonts w:ascii="Times New Roman" w:hAnsi="Times New Roman" w:cs="Times New Roman"/>
          <w:sz w:val="28"/>
          <w:szCs w:val="28"/>
        </w:rPr>
      </w:pPr>
    </w:p>
    <w:p w:rsidR="00BD4A5C" w:rsidRDefault="00BD4A5C" w:rsidP="00BD4A5C">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Разве это не чудо? Цветок, радуга, северное сияние, восход солнца, рождение малыша…</w:t>
      </w:r>
    </w:p>
    <w:p w:rsidR="00BD4A5C" w:rsidRDefault="00BD4A5C" w:rsidP="00BD4A5C">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А еще есть чудеса, которые каждый день делают для вас ваши близкие, ваши родители.</w:t>
      </w:r>
    </w:p>
    <w:p w:rsidR="00BD4A5C" w:rsidRDefault="00BD4A5C" w:rsidP="00BD4A5C">
      <w:pPr>
        <w:spacing w:after="0" w:line="240" w:lineRule="auto"/>
        <w:ind w:left="567"/>
        <w:jc w:val="both"/>
        <w:rPr>
          <w:rFonts w:ascii="Times New Roman" w:hAnsi="Times New Roman" w:cs="Times New Roman"/>
          <w:sz w:val="28"/>
          <w:szCs w:val="28"/>
        </w:rPr>
      </w:pPr>
    </w:p>
    <w:p w:rsidR="00BD4A5C" w:rsidRDefault="00BD4A5C" w:rsidP="00BD4A5C">
      <w:pPr>
        <w:spacing w:after="0" w:line="240" w:lineRule="auto"/>
        <w:ind w:left="567"/>
        <w:jc w:val="center"/>
        <w:rPr>
          <w:rFonts w:ascii="Times New Roman" w:hAnsi="Times New Roman" w:cs="Times New Roman"/>
          <w:sz w:val="28"/>
          <w:szCs w:val="28"/>
        </w:rPr>
      </w:pPr>
      <w:r>
        <w:rPr>
          <w:rFonts w:ascii="Times New Roman" w:hAnsi="Times New Roman" w:cs="Times New Roman"/>
          <w:sz w:val="28"/>
          <w:szCs w:val="28"/>
        </w:rPr>
        <w:t>Чудо, чудо, все твердят.</w:t>
      </w:r>
    </w:p>
    <w:p w:rsidR="00BD4A5C" w:rsidRDefault="00BD4A5C" w:rsidP="00BD4A5C">
      <w:pPr>
        <w:spacing w:after="0" w:line="240" w:lineRule="auto"/>
        <w:ind w:left="567"/>
        <w:jc w:val="center"/>
        <w:rPr>
          <w:rFonts w:ascii="Times New Roman" w:hAnsi="Times New Roman" w:cs="Times New Roman"/>
          <w:sz w:val="28"/>
          <w:szCs w:val="28"/>
        </w:rPr>
      </w:pPr>
      <w:r>
        <w:rPr>
          <w:rFonts w:ascii="Times New Roman" w:hAnsi="Times New Roman" w:cs="Times New Roman"/>
          <w:sz w:val="28"/>
          <w:szCs w:val="28"/>
        </w:rPr>
        <w:t>Обойди весь мир подряд.</w:t>
      </w:r>
    </w:p>
    <w:p w:rsidR="00BD4A5C" w:rsidRDefault="00BD4A5C" w:rsidP="00BD4A5C">
      <w:pPr>
        <w:spacing w:after="0" w:line="240" w:lineRule="auto"/>
        <w:ind w:left="567"/>
        <w:jc w:val="center"/>
        <w:rPr>
          <w:rFonts w:ascii="Times New Roman" w:hAnsi="Times New Roman" w:cs="Times New Roman"/>
          <w:sz w:val="28"/>
          <w:szCs w:val="28"/>
        </w:rPr>
      </w:pPr>
      <w:r>
        <w:rPr>
          <w:rFonts w:ascii="Times New Roman" w:hAnsi="Times New Roman" w:cs="Times New Roman"/>
          <w:sz w:val="28"/>
          <w:szCs w:val="28"/>
        </w:rPr>
        <w:t>Лучше чуда не найдешь,</w:t>
      </w:r>
    </w:p>
    <w:p w:rsidR="00BD4A5C" w:rsidRDefault="00BD4A5C" w:rsidP="00BD4A5C">
      <w:pPr>
        <w:spacing w:after="0" w:line="240" w:lineRule="auto"/>
        <w:ind w:left="567"/>
        <w:jc w:val="center"/>
        <w:rPr>
          <w:rFonts w:ascii="Times New Roman" w:hAnsi="Times New Roman" w:cs="Times New Roman"/>
          <w:sz w:val="28"/>
          <w:szCs w:val="28"/>
        </w:rPr>
      </w:pPr>
      <w:r>
        <w:rPr>
          <w:rFonts w:ascii="Times New Roman" w:hAnsi="Times New Roman" w:cs="Times New Roman"/>
          <w:sz w:val="28"/>
          <w:szCs w:val="28"/>
        </w:rPr>
        <w:t>И в свою семью придешь.</w:t>
      </w:r>
    </w:p>
    <w:p w:rsidR="00BD4A5C" w:rsidRDefault="00BD4A5C" w:rsidP="00BD4A5C">
      <w:pPr>
        <w:spacing w:after="0" w:line="240" w:lineRule="auto"/>
        <w:ind w:left="567"/>
        <w:jc w:val="center"/>
        <w:rPr>
          <w:rFonts w:ascii="Times New Roman" w:hAnsi="Times New Roman" w:cs="Times New Roman"/>
          <w:sz w:val="28"/>
          <w:szCs w:val="28"/>
        </w:rPr>
      </w:pPr>
    </w:p>
    <w:p w:rsidR="00BD4A5C" w:rsidRDefault="00BD4A5C" w:rsidP="00BD4A5C">
      <w:pPr>
        <w:spacing w:after="0" w:line="240" w:lineRule="auto"/>
        <w:ind w:left="567"/>
        <w:jc w:val="center"/>
        <w:rPr>
          <w:rFonts w:ascii="Times New Roman" w:hAnsi="Times New Roman" w:cs="Times New Roman"/>
          <w:sz w:val="28"/>
          <w:szCs w:val="28"/>
        </w:rPr>
      </w:pPr>
      <w:r>
        <w:rPr>
          <w:rFonts w:ascii="Times New Roman" w:hAnsi="Times New Roman" w:cs="Times New Roman"/>
          <w:sz w:val="28"/>
          <w:szCs w:val="28"/>
        </w:rPr>
        <w:t xml:space="preserve">Мама весело чудит – </w:t>
      </w:r>
    </w:p>
    <w:p w:rsidR="00BD4A5C" w:rsidRDefault="00BD4A5C" w:rsidP="00BD4A5C">
      <w:pPr>
        <w:spacing w:after="0" w:line="240" w:lineRule="auto"/>
        <w:ind w:left="567"/>
        <w:jc w:val="center"/>
        <w:rPr>
          <w:rFonts w:ascii="Times New Roman" w:hAnsi="Times New Roman" w:cs="Times New Roman"/>
          <w:sz w:val="28"/>
          <w:szCs w:val="28"/>
        </w:rPr>
      </w:pPr>
      <w:r>
        <w:rPr>
          <w:rFonts w:ascii="Times New Roman" w:hAnsi="Times New Roman" w:cs="Times New Roman"/>
          <w:sz w:val="28"/>
          <w:szCs w:val="28"/>
        </w:rPr>
        <w:t>Пирог с маком сотворит.</w:t>
      </w:r>
    </w:p>
    <w:p w:rsidR="00BD4A5C" w:rsidRDefault="00BD4A5C" w:rsidP="00BD4A5C">
      <w:pPr>
        <w:spacing w:after="0" w:line="240" w:lineRule="auto"/>
        <w:ind w:left="567"/>
        <w:jc w:val="center"/>
        <w:rPr>
          <w:rFonts w:ascii="Times New Roman" w:hAnsi="Times New Roman" w:cs="Times New Roman"/>
          <w:sz w:val="28"/>
          <w:szCs w:val="28"/>
        </w:rPr>
      </w:pPr>
      <w:r>
        <w:rPr>
          <w:rFonts w:ascii="Times New Roman" w:hAnsi="Times New Roman" w:cs="Times New Roman"/>
          <w:sz w:val="28"/>
          <w:szCs w:val="28"/>
        </w:rPr>
        <w:t xml:space="preserve">Папа удочку купил, </w:t>
      </w:r>
    </w:p>
    <w:p w:rsidR="00BD4A5C" w:rsidRDefault="00BD4A5C" w:rsidP="00BD4A5C">
      <w:pPr>
        <w:spacing w:after="0" w:line="240" w:lineRule="auto"/>
        <w:ind w:left="567"/>
        <w:jc w:val="center"/>
        <w:rPr>
          <w:rFonts w:ascii="Times New Roman" w:hAnsi="Times New Roman" w:cs="Times New Roman"/>
          <w:sz w:val="28"/>
          <w:szCs w:val="28"/>
        </w:rPr>
      </w:pPr>
      <w:r>
        <w:rPr>
          <w:rFonts w:ascii="Times New Roman" w:hAnsi="Times New Roman" w:cs="Times New Roman"/>
          <w:sz w:val="28"/>
          <w:szCs w:val="28"/>
        </w:rPr>
        <w:t>Тебе навеки подарил.</w:t>
      </w:r>
    </w:p>
    <w:p w:rsidR="00BD4A5C" w:rsidRDefault="00BD4A5C" w:rsidP="00BD4A5C">
      <w:pPr>
        <w:spacing w:after="0" w:line="240" w:lineRule="auto"/>
        <w:ind w:left="567"/>
        <w:jc w:val="center"/>
        <w:rPr>
          <w:rFonts w:ascii="Times New Roman" w:hAnsi="Times New Roman" w:cs="Times New Roman"/>
          <w:sz w:val="28"/>
          <w:szCs w:val="28"/>
        </w:rPr>
      </w:pPr>
    </w:p>
    <w:p w:rsidR="00BD4A5C" w:rsidRDefault="00BD4A5C" w:rsidP="00BD4A5C">
      <w:pPr>
        <w:spacing w:after="0" w:line="240" w:lineRule="auto"/>
        <w:ind w:left="567"/>
        <w:jc w:val="center"/>
        <w:rPr>
          <w:rFonts w:ascii="Times New Roman" w:hAnsi="Times New Roman" w:cs="Times New Roman"/>
          <w:sz w:val="28"/>
          <w:szCs w:val="28"/>
        </w:rPr>
      </w:pPr>
      <w:r>
        <w:rPr>
          <w:rFonts w:ascii="Times New Roman" w:hAnsi="Times New Roman" w:cs="Times New Roman"/>
          <w:sz w:val="28"/>
          <w:szCs w:val="28"/>
        </w:rPr>
        <w:lastRenderedPageBreak/>
        <w:t>Дед с тобой все лето был</w:t>
      </w:r>
    </w:p>
    <w:p w:rsidR="00BD4A5C" w:rsidRDefault="00BD4A5C" w:rsidP="00BD4A5C">
      <w:pPr>
        <w:spacing w:after="0" w:line="240" w:lineRule="auto"/>
        <w:ind w:left="567"/>
        <w:jc w:val="center"/>
        <w:rPr>
          <w:rFonts w:ascii="Times New Roman" w:hAnsi="Times New Roman" w:cs="Times New Roman"/>
          <w:sz w:val="28"/>
          <w:szCs w:val="28"/>
        </w:rPr>
      </w:pPr>
      <w:r>
        <w:rPr>
          <w:rFonts w:ascii="Times New Roman" w:hAnsi="Times New Roman" w:cs="Times New Roman"/>
          <w:sz w:val="28"/>
          <w:szCs w:val="28"/>
        </w:rPr>
        <w:t>И скворечник мастерил.</w:t>
      </w:r>
    </w:p>
    <w:p w:rsidR="00BD4A5C" w:rsidRDefault="00BD4A5C" w:rsidP="00BD4A5C">
      <w:pPr>
        <w:spacing w:after="0" w:line="240" w:lineRule="auto"/>
        <w:ind w:left="567"/>
        <w:jc w:val="center"/>
        <w:rPr>
          <w:rFonts w:ascii="Times New Roman" w:hAnsi="Times New Roman" w:cs="Times New Roman"/>
          <w:sz w:val="28"/>
          <w:szCs w:val="28"/>
        </w:rPr>
      </w:pPr>
      <w:r>
        <w:rPr>
          <w:rFonts w:ascii="Times New Roman" w:hAnsi="Times New Roman" w:cs="Times New Roman"/>
          <w:sz w:val="28"/>
          <w:szCs w:val="28"/>
        </w:rPr>
        <w:t xml:space="preserve">Бабушка всегда добра, </w:t>
      </w:r>
    </w:p>
    <w:p w:rsidR="00BD4A5C" w:rsidRDefault="00BD4A5C" w:rsidP="00BD4A5C">
      <w:pPr>
        <w:spacing w:after="0" w:line="240" w:lineRule="auto"/>
        <w:ind w:left="567"/>
        <w:jc w:val="center"/>
        <w:rPr>
          <w:rFonts w:ascii="Times New Roman" w:hAnsi="Times New Roman" w:cs="Times New Roman"/>
          <w:sz w:val="28"/>
          <w:szCs w:val="28"/>
        </w:rPr>
      </w:pPr>
      <w:r>
        <w:rPr>
          <w:rFonts w:ascii="Times New Roman" w:hAnsi="Times New Roman" w:cs="Times New Roman"/>
          <w:sz w:val="28"/>
          <w:szCs w:val="28"/>
        </w:rPr>
        <w:t>Улыбается слегка.</w:t>
      </w:r>
    </w:p>
    <w:p w:rsidR="00BD4A5C" w:rsidRDefault="00BD4A5C" w:rsidP="00BD4A5C">
      <w:pPr>
        <w:spacing w:after="0" w:line="240" w:lineRule="auto"/>
        <w:ind w:left="567"/>
        <w:jc w:val="center"/>
        <w:rPr>
          <w:rFonts w:ascii="Times New Roman" w:hAnsi="Times New Roman" w:cs="Times New Roman"/>
          <w:sz w:val="28"/>
          <w:szCs w:val="28"/>
        </w:rPr>
      </w:pPr>
      <w:r>
        <w:rPr>
          <w:rFonts w:ascii="Times New Roman" w:hAnsi="Times New Roman" w:cs="Times New Roman"/>
          <w:sz w:val="28"/>
          <w:szCs w:val="28"/>
        </w:rPr>
        <w:t>Хоть всю ночку до утра</w:t>
      </w:r>
    </w:p>
    <w:p w:rsidR="00BD4A5C" w:rsidRDefault="00BD4A5C" w:rsidP="00BD4A5C">
      <w:pPr>
        <w:spacing w:after="0" w:line="240" w:lineRule="auto"/>
        <w:ind w:left="567"/>
        <w:jc w:val="center"/>
        <w:rPr>
          <w:rFonts w:ascii="Times New Roman" w:hAnsi="Times New Roman" w:cs="Times New Roman"/>
          <w:sz w:val="28"/>
          <w:szCs w:val="28"/>
        </w:rPr>
      </w:pPr>
      <w:r>
        <w:rPr>
          <w:rFonts w:ascii="Times New Roman" w:hAnsi="Times New Roman" w:cs="Times New Roman"/>
          <w:sz w:val="28"/>
          <w:szCs w:val="28"/>
        </w:rPr>
        <w:t>Шила платьице она.</w:t>
      </w:r>
    </w:p>
    <w:p w:rsidR="00BD4A5C" w:rsidRDefault="00BD4A5C" w:rsidP="00BD4A5C">
      <w:pPr>
        <w:spacing w:after="0" w:line="240" w:lineRule="auto"/>
        <w:ind w:left="567"/>
        <w:jc w:val="center"/>
        <w:rPr>
          <w:rFonts w:ascii="Times New Roman" w:hAnsi="Times New Roman" w:cs="Times New Roman"/>
          <w:sz w:val="28"/>
          <w:szCs w:val="28"/>
        </w:rPr>
      </w:pPr>
    </w:p>
    <w:p w:rsidR="00BD4A5C" w:rsidRDefault="00BD4A5C" w:rsidP="00BD4A5C">
      <w:pPr>
        <w:spacing w:after="0" w:line="240" w:lineRule="auto"/>
        <w:ind w:left="567"/>
        <w:jc w:val="center"/>
        <w:rPr>
          <w:rFonts w:ascii="Times New Roman" w:hAnsi="Times New Roman" w:cs="Times New Roman"/>
          <w:sz w:val="28"/>
          <w:szCs w:val="28"/>
        </w:rPr>
      </w:pPr>
    </w:p>
    <w:p w:rsidR="00BD4A5C" w:rsidRDefault="00BD4A5C" w:rsidP="00BD4A5C">
      <w:pPr>
        <w:spacing w:after="0" w:line="240" w:lineRule="auto"/>
        <w:ind w:left="567"/>
        <w:jc w:val="center"/>
        <w:rPr>
          <w:rFonts w:ascii="Times New Roman" w:hAnsi="Times New Roman" w:cs="Times New Roman"/>
          <w:sz w:val="28"/>
          <w:szCs w:val="28"/>
        </w:rPr>
      </w:pPr>
      <w:r>
        <w:rPr>
          <w:rFonts w:ascii="Times New Roman" w:hAnsi="Times New Roman" w:cs="Times New Roman"/>
          <w:sz w:val="28"/>
          <w:szCs w:val="28"/>
        </w:rPr>
        <w:t xml:space="preserve">Ты родных своих люби, </w:t>
      </w:r>
    </w:p>
    <w:p w:rsidR="00BD4A5C" w:rsidRDefault="00BD4A5C" w:rsidP="00BD4A5C">
      <w:pPr>
        <w:spacing w:after="0" w:line="240" w:lineRule="auto"/>
        <w:ind w:left="567"/>
        <w:jc w:val="center"/>
        <w:rPr>
          <w:rFonts w:ascii="Times New Roman" w:hAnsi="Times New Roman" w:cs="Times New Roman"/>
          <w:sz w:val="28"/>
          <w:szCs w:val="28"/>
        </w:rPr>
      </w:pPr>
      <w:r>
        <w:rPr>
          <w:rFonts w:ascii="Times New Roman" w:hAnsi="Times New Roman" w:cs="Times New Roman"/>
          <w:sz w:val="28"/>
          <w:szCs w:val="28"/>
        </w:rPr>
        <w:t>Никогда им не дерзи.</w:t>
      </w:r>
    </w:p>
    <w:p w:rsidR="00BD4A5C" w:rsidRDefault="00BD4A5C" w:rsidP="00BD4A5C">
      <w:pPr>
        <w:spacing w:after="0" w:line="240" w:lineRule="auto"/>
        <w:ind w:left="567"/>
        <w:jc w:val="center"/>
        <w:rPr>
          <w:rFonts w:ascii="Times New Roman" w:hAnsi="Times New Roman" w:cs="Times New Roman"/>
          <w:sz w:val="28"/>
          <w:szCs w:val="28"/>
        </w:rPr>
      </w:pPr>
      <w:r>
        <w:rPr>
          <w:rFonts w:ascii="Times New Roman" w:hAnsi="Times New Roman" w:cs="Times New Roman"/>
          <w:sz w:val="28"/>
          <w:szCs w:val="28"/>
        </w:rPr>
        <w:t>Лишь пятерки приноси</w:t>
      </w:r>
    </w:p>
    <w:p w:rsidR="00BD4A5C" w:rsidRDefault="00BD4A5C" w:rsidP="00BD4A5C">
      <w:pPr>
        <w:spacing w:after="0" w:line="240" w:lineRule="auto"/>
        <w:ind w:left="567"/>
        <w:jc w:val="center"/>
        <w:rPr>
          <w:rFonts w:ascii="Times New Roman" w:hAnsi="Times New Roman" w:cs="Times New Roman"/>
          <w:sz w:val="28"/>
          <w:szCs w:val="28"/>
        </w:rPr>
      </w:pPr>
      <w:r>
        <w:rPr>
          <w:rFonts w:ascii="Times New Roman" w:hAnsi="Times New Roman" w:cs="Times New Roman"/>
          <w:sz w:val="28"/>
          <w:szCs w:val="28"/>
        </w:rPr>
        <w:t>И букет цветов неси.</w:t>
      </w:r>
    </w:p>
    <w:p w:rsidR="00BD4A5C" w:rsidRDefault="00BD4A5C" w:rsidP="00BD4A5C">
      <w:pPr>
        <w:spacing w:after="0" w:line="240" w:lineRule="auto"/>
        <w:ind w:left="567"/>
        <w:jc w:val="center"/>
        <w:rPr>
          <w:rFonts w:ascii="Times New Roman" w:hAnsi="Times New Roman" w:cs="Times New Roman"/>
          <w:sz w:val="28"/>
          <w:szCs w:val="28"/>
        </w:rPr>
      </w:pPr>
      <w:r>
        <w:rPr>
          <w:rFonts w:ascii="Times New Roman" w:hAnsi="Times New Roman" w:cs="Times New Roman"/>
          <w:sz w:val="28"/>
          <w:szCs w:val="28"/>
        </w:rPr>
        <w:t>Это чудо, что семья</w:t>
      </w:r>
    </w:p>
    <w:p w:rsidR="00BD4A5C" w:rsidRDefault="00BD4A5C" w:rsidP="00BD4A5C">
      <w:pPr>
        <w:spacing w:after="0" w:line="240" w:lineRule="auto"/>
        <w:ind w:left="567"/>
        <w:jc w:val="center"/>
        <w:rPr>
          <w:rFonts w:ascii="Times New Roman" w:hAnsi="Times New Roman" w:cs="Times New Roman"/>
          <w:sz w:val="28"/>
          <w:szCs w:val="28"/>
        </w:rPr>
      </w:pPr>
      <w:r>
        <w:rPr>
          <w:rFonts w:ascii="Times New Roman" w:hAnsi="Times New Roman" w:cs="Times New Roman"/>
          <w:sz w:val="28"/>
          <w:szCs w:val="28"/>
        </w:rPr>
        <w:t>Есть у каждого своя!</w:t>
      </w:r>
    </w:p>
    <w:p w:rsidR="00BD4A5C" w:rsidRDefault="00BD4A5C" w:rsidP="00BD4A5C">
      <w:pPr>
        <w:spacing w:after="0" w:line="240" w:lineRule="auto"/>
        <w:ind w:left="567"/>
        <w:jc w:val="center"/>
        <w:rPr>
          <w:rFonts w:ascii="Times New Roman" w:hAnsi="Times New Roman" w:cs="Times New Roman"/>
          <w:sz w:val="28"/>
          <w:szCs w:val="28"/>
        </w:rPr>
      </w:pPr>
    </w:p>
    <w:p w:rsidR="00BD4A5C" w:rsidRDefault="00BD4A5C" w:rsidP="00BD4A5C">
      <w:pPr>
        <w:spacing w:after="0" w:line="240" w:lineRule="auto"/>
        <w:ind w:left="567"/>
        <w:jc w:val="center"/>
        <w:rPr>
          <w:rFonts w:ascii="Times New Roman" w:hAnsi="Times New Roman" w:cs="Times New Roman"/>
          <w:sz w:val="28"/>
          <w:szCs w:val="28"/>
        </w:rPr>
      </w:pPr>
    </w:p>
    <w:p w:rsidR="00BD4A5C" w:rsidRDefault="00BD4A5C" w:rsidP="00BD4A5C">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Самое большое чудо на земле – это человеческая жизнь, семья, </w:t>
      </w:r>
      <w:proofErr w:type="gramStart"/>
      <w:r>
        <w:rPr>
          <w:rFonts w:ascii="Times New Roman" w:hAnsi="Times New Roman" w:cs="Times New Roman"/>
          <w:sz w:val="28"/>
          <w:szCs w:val="28"/>
        </w:rPr>
        <w:t>ваши</w:t>
      </w:r>
      <w:proofErr w:type="gramEnd"/>
      <w:r>
        <w:rPr>
          <w:rFonts w:ascii="Times New Roman" w:hAnsi="Times New Roman" w:cs="Times New Roman"/>
          <w:sz w:val="28"/>
          <w:szCs w:val="28"/>
        </w:rPr>
        <w:t xml:space="preserve"> близкие. Не забывайте, что чудеса человек может творить  сам – вспомните девочку из известного произведения Грина, которая мечтала о корабле с алыми парусами, и нашелся человек, который осуществил ее мечту. Говорят, что если человек чего-то очень хочет, то это обязательно произойдет. Пусть все ваши мечты из чудес превратятся в реальность. А еще лучше, если вы сами будите творить чудеса и помогать другим людям. </w:t>
      </w:r>
    </w:p>
    <w:p w:rsidR="00BD4A5C" w:rsidRDefault="00BD4A5C" w:rsidP="00BD4A5C">
      <w:pPr>
        <w:spacing w:after="0" w:line="240" w:lineRule="auto"/>
        <w:ind w:left="567"/>
        <w:jc w:val="both"/>
        <w:rPr>
          <w:rFonts w:ascii="Times New Roman" w:hAnsi="Times New Roman" w:cs="Times New Roman"/>
          <w:sz w:val="28"/>
          <w:szCs w:val="28"/>
        </w:rPr>
      </w:pPr>
    </w:p>
    <w:p w:rsidR="00BD4A5C" w:rsidRDefault="00BD4A5C" w:rsidP="00BD4A5C">
      <w:pPr>
        <w:spacing w:after="0" w:line="240" w:lineRule="auto"/>
        <w:ind w:left="567"/>
        <w:jc w:val="both"/>
        <w:rPr>
          <w:rFonts w:ascii="Times New Roman" w:hAnsi="Times New Roman" w:cs="Times New Roman"/>
          <w:b/>
          <w:i/>
          <w:sz w:val="28"/>
          <w:szCs w:val="28"/>
          <w:u w:val="single"/>
        </w:rPr>
      </w:pPr>
      <w:r>
        <w:rPr>
          <w:rFonts w:ascii="Times New Roman" w:hAnsi="Times New Roman" w:cs="Times New Roman"/>
          <w:b/>
          <w:i/>
          <w:sz w:val="28"/>
          <w:szCs w:val="28"/>
          <w:u w:val="single"/>
        </w:rPr>
        <w:t>Урок окончен.</w:t>
      </w:r>
    </w:p>
    <w:p w:rsidR="00BD4A5C" w:rsidRDefault="00BD4A5C" w:rsidP="00BD4A5C">
      <w:pPr>
        <w:spacing w:after="0" w:line="240" w:lineRule="auto"/>
        <w:ind w:left="567"/>
        <w:jc w:val="center"/>
        <w:rPr>
          <w:rFonts w:ascii="Times New Roman" w:hAnsi="Times New Roman"/>
          <w:b/>
          <w:i/>
          <w:sz w:val="44"/>
          <w:szCs w:val="44"/>
          <w:u w:val="single"/>
        </w:rPr>
      </w:pPr>
    </w:p>
    <w:p w:rsidR="00BD4A5C" w:rsidRDefault="00BD4A5C" w:rsidP="00BD4A5C">
      <w:pPr>
        <w:spacing w:after="0" w:line="240" w:lineRule="auto"/>
        <w:ind w:left="567"/>
        <w:jc w:val="center"/>
        <w:rPr>
          <w:rFonts w:ascii="Times New Roman" w:hAnsi="Times New Roman"/>
          <w:b/>
          <w:i/>
          <w:sz w:val="28"/>
          <w:szCs w:val="28"/>
          <w:u w:val="single"/>
        </w:rPr>
      </w:pPr>
    </w:p>
    <w:p w:rsidR="00BD4A5C" w:rsidRDefault="00BD4A5C" w:rsidP="00BD4A5C">
      <w:pPr>
        <w:spacing w:after="0" w:line="240" w:lineRule="auto"/>
        <w:ind w:left="567"/>
        <w:jc w:val="center"/>
        <w:rPr>
          <w:rFonts w:ascii="Times New Roman" w:hAnsi="Times New Roman"/>
          <w:b/>
          <w:i/>
          <w:sz w:val="28"/>
          <w:szCs w:val="28"/>
          <w:u w:val="single"/>
        </w:rPr>
      </w:pPr>
    </w:p>
    <w:p w:rsidR="00BD4A5C" w:rsidRDefault="00BD4A5C" w:rsidP="00BD4A5C">
      <w:pPr>
        <w:spacing w:after="0" w:line="240" w:lineRule="auto"/>
        <w:ind w:left="567"/>
        <w:jc w:val="center"/>
        <w:rPr>
          <w:rFonts w:ascii="Times New Roman" w:hAnsi="Times New Roman"/>
          <w:b/>
          <w:i/>
          <w:sz w:val="44"/>
          <w:szCs w:val="44"/>
          <w:u w:val="single"/>
        </w:rPr>
      </w:pPr>
    </w:p>
    <w:p w:rsidR="00BD4A5C" w:rsidRDefault="00BD4A5C" w:rsidP="00BD4A5C">
      <w:pPr>
        <w:spacing w:after="0" w:line="240" w:lineRule="auto"/>
        <w:ind w:left="567"/>
        <w:jc w:val="center"/>
        <w:rPr>
          <w:rFonts w:ascii="Times New Roman" w:hAnsi="Times New Roman"/>
          <w:b/>
          <w:i/>
          <w:sz w:val="44"/>
          <w:szCs w:val="44"/>
          <w:u w:val="single"/>
        </w:rPr>
      </w:pPr>
    </w:p>
    <w:p w:rsidR="00BD4A5C" w:rsidRDefault="00BD4A5C" w:rsidP="00BD4A5C">
      <w:pPr>
        <w:spacing w:after="0" w:line="240" w:lineRule="auto"/>
        <w:ind w:left="567"/>
        <w:jc w:val="center"/>
        <w:rPr>
          <w:rFonts w:ascii="Times New Roman" w:hAnsi="Times New Roman"/>
          <w:b/>
          <w:i/>
          <w:sz w:val="44"/>
          <w:szCs w:val="44"/>
          <w:u w:val="single"/>
        </w:rPr>
      </w:pPr>
    </w:p>
    <w:p w:rsidR="00BD4A5C" w:rsidRDefault="00BD4A5C" w:rsidP="00BD4A5C">
      <w:pPr>
        <w:spacing w:after="0" w:line="240" w:lineRule="auto"/>
        <w:ind w:left="567"/>
        <w:jc w:val="center"/>
        <w:rPr>
          <w:rFonts w:ascii="Times New Roman" w:hAnsi="Times New Roman"/>
          <w:b/>
          <w:i/>
          <w:sz w:val="44"/>
          <w:szCs w:val="44"/>
          <w:u w:val="single"/>
        </w:rPr>
      </w:pPr>
    </w:p>
    <w:p w:rsidR="00A76A43" w:rsidRDefault="00A76A43"/>
    <w:sectPr w:rsidR="00A76A43" w:rsidSect="00A76A4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characterSpacingControl w:val="doNotCompress"/>
  <w:compat/>
  <w:rsids>
    <w:rsidRoot w:val="00BD4A5C"/>
    <w:rsid w:val="00A76A43"/>
    <w:rsid w:val="00BD4A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4A5C"/>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BD4A5C"/>
    <w:rPr>
      <w:i/>
      <w:iCs/>
    </w:rPr>
  </w:style>
</w:styles>
</file>

<file path=word/webSettings.xml><?xml version="1.0" encoding="utf-8"?>
<w:webSettings xmlns:r="http://schemas.openxmlformats.org/officeDocument/2006/relationships" xmlns:w="http://schemas.openxmlformats.org/wordprocessingml/2006/main">
  <w:divs>
    <w:div w:id="57941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1458</Words>
  <Characters>8312</Characters>
  <Application>Microsoft Office Word</Application>
  <DocSecurity>0</DocSecurity>
  <Lines>69</Lines>
  <Paragraphs>19</Paragraphs>
  <ScaleCrop>false</ScaleCrop>
  <Company>MultiDVD Team</Company>
  <LinksUpToDate>false</LinksUpToDate>
  <CharactersWithSpaces>9751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3</cp:revision>
  <dcterms:created xsi:type="dcterms:W3CDTF">2014-04-13T20:08:00Z</dcterms:created>
  <dcterms:modified xsi:type="dcterms:W3CDTF">2014-04-13T20:08:00Z</dcterms:modified>
</cp:coreProperties>
</file>