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1D7" w:rsidRPr="00826F1D" w:rsidRDefault="001271D7" w:rsidP="001271D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>ИГРА-ВИКТОРИНА «ЗНАТОКИ ЛИТЕРАТУРЫ» в 11 классе.</w:t>
      </w:r>
    </w:p>
    <w:p w:rsidR="001271D7" w:rsidRPr="00826F1D" w:rsidRDefault="001271D7" w:rsidP="001271D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>ТЕМА: «Знаю ли я литературу».</w:t>
      </w:r>
    </w:p>
    <w:p w:rsidR="001271D7" w:rsidRDefault="001271D7" w:rsidP="001271D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>Учитель – Потапова Татьяна Васильевна.</w:t>
      </w:r>
    </w:p>
    <w:p w:rsidR="001271D7" w:rsidRPr="00826F1D" w:rsidRDefault="001271D7" w:rsidP="001271D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271D7" w:rsidRDefault="001271D7" w:rsidP="001271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>Игра проводится в 11 класс</w:t>
      </w:r>
      <w:r>
        <w:rPr>
          <w:rFonts w:ascii="Times New Roman" w:hAnsi="Times New Roman" w:cs="Times New Roman"/>
          <w:sz w:val="28"/>
          <w:szCs w:val="28"/>
        </w:rPr>
        <w:t xml:space="preserve">е после  изучения </w:t>
      </w:r>
      <w:r w:rsidRPr="00826F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всего курса литературы перед ЕГЭ</w:t>
      </w:r>
      <w:r w:rsidRPr="00826F1D">
        <w:rPr>
          <w:rFonts w:ascii="Times New Roman" w:hAnsi="Times New Roman" w:cs="Times New Roman"/>
          <w:sz w:val="28"/>
          <w:szCs w:val="28"/>
        </w:rPr>
        <w:t>.</w:t>
      </w:r>
    </w:p>
    <w:p w:rsidR="001271D7" w:rsidRDefault="001271D7" w:rsidP="001271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2EF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воспитание любви к литературе, развитие чувства прекрасного, обучение аналитическому чтению художественного текста.</w:t>
      </w:r>
    </w:p>
    <w:p w:rsidR="001271D7" w:rsidRPr="004F42EF" w:rsidRDefault="001271D7" w:rsidP="001271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2EF">
        <w:rPr>
          <w:rFonts w:ascii="Times New Roman" w:hAnsi="Times New Roman" w:cs="Times New Roman"/>
          <w:b/>
          <w:sz w:val="28"/>
          <w:szCs w:val="28"/>
        </w:rPr>
        <w:t xml:space="preserve">ЗАДАЧИ:  </w:t>
      </w:r>
      <w:r w:rsidRPr="004F42EF">
        <w:rPr>
          <w:rFonts w:ascii="Times New Roman" w:hAnsi="Times New Roman" w:cs="Times New Roman"/>
          <w:sz w:val="28"/>
          <w:szCs w:val="28"/>
        </w:rPr>
        <w:t>учить школьников определять место произведения в контексте эпохи; развивать ситуативно-образное мышление; воспитывать чувство уважения к великому подвигу русских мастеров слова.</w:t>
      </w:r>
    </w:p>
    <w:p w:rsidR="001271D7" w:rsidRPr="003559BB" w:rsidRDefault="001271D7" w:rsidP="001271D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>Участвуют все учащиеся. В игре предусмотрен один тур и финал, по итогам которого определяются три призовых места.</w:t>
      </w:r>
      <w:r>
        <w:rPr>
          <w:rFonts w:ascii="Times New Roman" w:hAnsi="Times New Roman" w:cs="Times New Roman"/>
          <w:sz w:val="28"/>
          <w:szCs w:val="28"/>
        </w:rPr>
        <w:t xml:space="preserve"> Некоторые задания содержат несколько вариантов ответа.</w:t>
      </w:r>
    </w:p>
    <w:p w:rsidR="001271D7" w:rsidRPr="00826F1D" w:rsidRDefault="001271D7" w:rsidP="001271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>Ответы на вопросы оценивает ареопаг, состоящий из учителей и учеников, победивших в предыдущих</w:t>
      </w:r>
      <w:r>
        <w:rPr>
          <w:rFonts w:ascii="Times New Roman" w:hAnsi="Times New Roman" w:cs="Times New Roman"/>
          <w:sz w:val="28"/>
          <w:szCs w:val="28"/>
        </w:rPr>
        <w:t xml:space="preserve"> турах </w:t>
      </w:r>
      <w:r w:rsidRPr="00826F1D">
        <w:rPr>
          <w:rFonts w:ascii="Times New Roman" w:hAnsi="Times New Roman" w:cs="Times New Roman"/>
          <w:sz w:val="28"/>
          <w:szCs w:val="28"/>
        </w:rPr>
        <w:t xml:space="preserve"> викторинах по литературе.</w:t>
      </w:r>
    </w:p>
    <w:p w:rsidR="001271D7" w:rsidRDefault="001271D7" w:rsidP="001271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>Возможно вступительное слово ведущего с напутствием  участникам.</w:t>
      </w:r>
    </w:p>
    <w:p w:rsidR="001271D7" w:rsidRPr="00826F1D" w:rsidRDefault="001271D7" w:rsidP="001271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>Оформление:</w:t>
      </w:r>
      <w:r w:rsidRPr="00826F1D">
        <w:rPr>
          <w:rFonts w:ascii="Times New Roman" w:hAnsi="Times New Roman" w:cs="Times New Roman"/>
          <w:sz w:val="28"/>
          <w:szCs w:val="28"/>
        </w:rPr>
        <w:t xml:space="preserve"> портреты поэтов серебряного века, высказывание о значении литературы Л.Н.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1D">
        <w:rPr>
          <w:rFonts w:ascii="Times New Roman" w:hAnsi="Times New Roman" w:cs="Times New Roman"/>
          <w:sz w:val="28"/>
          <w:szCs w:val="28"/>
        </w:rPr>
        <w:t>Толстого,  А.М.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1D">
        <w:rPr>
          <w:rFonts w:ascii="Times New Roman" w:hAnsi="Times New Roman" w:cs="Times New Roman"/>
          <w:sz w:val="28"/>
          <w:szCs w:val="28"/>
        </w:rPr>
        <w:t>Горького,  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1D">
        <w:rPr>
          <w:rFonts w:ascii="Times New Roman" w:hAnsi="Times New Roman" w:cs="Times New Roman"/>
          <w:sz w:val="28"/>
          <w:szCs w:val="28"/>
        </w:rPr>
        <w:t>Маяковского.</w:t>
      </w:r>
    </w:p>
    <w:p w:rsidR="001271D7" w:rsidRPr="00826F1D" w:rsidRDefault="001271D7" w:rsidP="001271D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>Поставь</w:t>
      </w:r>
      <w:r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Pr="00826F1D">
        <w:rPr>
          <w:rFonts w:ascii="Times New Roman" w:hAnsi="Times New Roman" w:cs="Times New Roman"/>
          <w:b/>
          <w:sz w:val="28"/>
          <w:szCs w:val="28"/>
        </w:rPr>
        <w:t xml:space="preserve"> в хронологическом порядке именования литературных направлений в  отечественной литератур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826F1D">
        <w:rPr>
          <w:rFonts w:ascii="Times New Roman" w:hAnsi="Times New Roman" w:cs="Times New Roman"/>
          <w:b/>
          <w:sz w:val="28"/>
          <w:szCs w:val="28"/>
        </w:rPr>
        <w:t>:</w:t>
      </w:r>
    </w:p>
    <w:p w:rsidR="001271D7" w:rsidRPr="0061100F" w:rsidRDefault="001271D7" w:rsidP="001271D7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романтизм,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6110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3)</w:t>
      </w:r>
    </w:p>
    <w:p w:rsidR="001271D7" w:rsidRPr="0061100F" w:rsidRDefault="001271D7" w:rsidP="001271D7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сентиментализм</w:t>
      </w:r>
      <w:r>
        <w:rPr>
          <w:rFonts w:ascii="Times New Roman" w:hAnsi="Times New Roman" w:cs="Times New Roman"/>
          <w:sz w:val="28"/>
          <w:szCs w:val="28"/>
        </w:rPr>
        <w:t>, (2)</w:t>
      </w:r>
    </w:p>
    <w:p w:rsidR="001271D7" w:rsidRPr="0061100F" w:rsidRDefault="001271D7" w:rsidP="001271D7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реализм,</w:t>
      </w:r>
      <w:r>
        <w:rPr>
          <w:rFonts w:ascii="Times New Roman" w:hAnsi="Times New Roman" w:cs="Times New Roman"/>
          <w:sz w:val="28"/>
          <w:szCs w:val="28"/>
        </w:rPr>
        <w:t xml:space="preserve"> (4)</w:t>
      </w:r>
    </w:p>
    <w:p w:rsidR="001271D7" w:rsidRPr="0061100F" w:rsidRDefault="001271D7" w:rsidP="001271D7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классицизм (1)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>2. Отметь</w:t>
      </w:r>
      <w:r>
        <w:rPr>
          <w:rFonts w:ascii="Times New Roman" w:hAnsi="Times New Roman" w:cs="Times New Roman"/>
          <w:b/>
          <w:sz w:val="28"/>
          <w:szCs w:val="28"/>
        </w:rPr>
        <w:t>те</w:t>
      </w:r>
      <w:r w:rsidRPr="00826F1D">
        <w:rPr>
          <w:rFonts w:ascii="Times New Roman" w:hAnsi="Times New Roman" w:cs="Times New Roman"/>
          <w:b/>
          <w:sz w:val="28"/>
          <w:szCs w:val="28"/>
        </w:rPr>
        <w:t xml:space="preserve"> фольклорные элементы:</w:t>
      </w:r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подхват строки;</w:t>
      </w:r>
      <w:r>
        <w:rPr>
          <w:rFonts w:ascii="Times New Roman" w:hAnsi="Times New Roman" w:cs="Times New Roman"/>
          <w:sz w:val="28"/>
          <w:szCs w:val="28"/>
        </w:rPr>
        <w:t>+</w:t>
      </w:r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lastRenderedPageBreak/>
        <w:t>повтор;</w:t>
      </w:r>
      <w:r>
        <w:rPr>
          <w:rFonts w:ascii="Times New Roman" w:hAnsi="Times New Roman" w:cs="Times New Roman"/>
          <w:sz w:val="28"/>
          <w:szCs w:val="28"/>
        </w:rPr>
        <w:t>+</w:t>
      </w:r>
      <w:bookmarkStart w:id="0" w:name="_GoBack"/>
      <w:bookmarkEnd w:id="0"/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постоянные эпитеты;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обращения;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прямая речь;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отрицательный параллелизм;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парцелляция;</w:t>
      </w:r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градация;</w:t>
      </w:r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реградация;</w:t>
      </w:r>
    </w:p>
    <w:p w:rsidR="001271D7" w:rsidRPr="0061100F" w:rsidRDefault="001271D7" w:rsidP="001271D7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нейтральная лексика.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>3. Сделай</w:t>
      </w:r>
      <w:r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Pr="00826F1D">
        <w:rPr>
          <w:rFonts w:ascii="Times New Roman" w:hAnsi="Times New Roman" w:cs="Times New Roman"/>
          <w:b/>
          <w:sz w:val="28"/>
          <w:szCs w:val="28"/>
        </w:rPr>
        <w:t xml:space="preserve"> верные соотношения:</w:t>
      </w:r>
    </w:p>
    <w:p w:rsidR="001271D7" w:rsidRPr="0061100F" w:rsidRDefault="001271D7" w:rsidP="001271D7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Карамзин               А.  Николай Степанович</w:t>
      </w:r>
    </w:p>
    <w:p w:rsidR="001271D7" w:rsidRPr="0061100F" w:rsidRDefault="001271D7" w:rsidP="001271D7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Радищев                 Б. Виссарион Григорьевич</w:t>
      </w:r>
    </w:p>
    <w:p w:rsidR="001271D7" w:rsidRPr="0061100F" w:rsidRDefault="001271D7" w:rsidP="001271D7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Лесков                      В. Николай Михайлович</w:t>
      </w:r>
    </w:p>
    <w:p w:rsidR="001271D7" w:rsidRPr="0061100F" w:rsidRDefault="001271D7" w:rsidP="001271D7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Белинский                Г. Александр Николаевич.</w:t>
      </w:r>
    </w:p>
    <w:p w:rsidR="001271D7" w:rsidRPr="0061100F" w:rsidRDefault="001271D7" w:rsidP="001271D7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Шолохов                  Д. Борис Леонидович</w:t>
      </w:r>
    </w:p>
    <w:p w:rsidR="001271D7" w:rsidRPr="0061100F" w:rsidRDefault="001271D7" w:rsidP="001271D7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Пастер</w:t>
      </w:r>
      <w:r>
        <w:rPr>
          <w:rFonts w:ascii="Times New Roman" w:hAnsi="Times New Roman" w:cs="Times New Roman"/>
          <w:sz w:val="28"/>
          <w:szCs w:val="28"/>
        </w:rPr>
        <w:t xml:space="preserve">нак                 Е. Михаил </w:t>
      </w:r>
      <w:r w:rsidRPr="0061100F">
        <w:rPr>
          <w:rFonts w:ascii="Times New Roman" w:hAnsi="Times New Roman" w:cs="Times New Roman"/>
          <w:sz w:val="28"/>
          <w:szCs w:val="28"/>
        </w:rPr>
        <w:t xml:space="preserve"> Александрович</w:t>
      </w:r>
    </w:p>
    <w:p w:rsidR="001271D7" w:rsidRPr="0061100F" w:rsidRDefault="001271D7" w:rsidP="001271D7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Окуджава                 Ж. Булат  Шалвович</w:t>
      </w:r>
    </w:p>
    <w:p w:rsidR="001271D7" w:rsidRPr="0061100F" w:rsidRDefault="001271D7" w:rsidP="001271D7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Айтматов                   З</w:t>
      </w:r>
      <w:r w:rsidRPr="0061100F">
        <w:rPr>
          <w:rFonts w:ascii="Times New Roman" w:hAnsi="Times New Roman" w:cs="Times New Roman"/>
          <w:sz w:val="28"/>
          <w:szCs w:val="28"/>
        </w:rPr>
        <w:t>. Чингиз  Торекулович.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 xml:space="preserve">       4. Родина романса в России:</w:t>
      </w:r>
    </w:p>
    <w:p w:rsidR="001271D7" w:rsidRPr="0061100F" w:rsidRDefault="001271D7" w:rsidP="001271D7">
      <w:pPr>
        <w:pStyle w:val="a3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дворянская столичная среда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</w:p>
    <w:p w:rsidR="001271D7" w:rsidRPr="0061100F" w:rsidRDefault="001271D7" w:rsidP="001271D7">
      <w:pPr>
        <w:pStyle w:val="a3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провинциальная среда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 xml:space="preserve">     </w:t>
      </w:r>
      <w:r w:rsidRPr="00826F1D">
        <w:rPr>
          <w:rFonts w:ascii="Times New Roman" w:hAnsi="Times New Roman" w:cs="Times New Roman"/>
          <w:b/>
          <w:sz w:val="28"/>
          <w:szCs w:val="28"/>
        </w:rPr>
        <w:t>5. Русский стих разделяется по интонации на три типа:</w:t>
      </w:r>
    </w:p>
    <w:p w:rsidR="001271D7" w:rsidRPr="0061100F" w:rsidRDefault="001271D7" w:rsidP="001271D7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декламационный, ораторский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говорной, разговорный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напевный, мелодический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официально-деловой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6. Кто не учился в Благородном пансионе при Московском университете</w:t>
      </w:r>
      <w:r>
        <w:rPr>
          <w:rFonts w:ascii="Times New Roman" w:hAnsi="Times New Roman" w:cs="Times New Roman"/>
          <w:b/>
          <w:sz w:val="28"/>
          <w:szCs w:val="28"/>
        </w:rPr>
        <w:t>?</w:t>
      </w:r>
      <w:r w:rsidRPr="00826F1D">
        <w:rPr>
          <w:rFonts w:ascii="Times New Roman" w:hAnsi="Times New Roman" w:cs="Times New Roman"/>
          <w:b/>
          <w:sz w:val="28"/>
          <w:szCs w:val="28"/>
        </w:rPr>
        <w:t>:</w:t>
      </w:r>
    </w:p>
    <w:p w:rsidR="001271D7" w:rsidRPr="0061100F" w:rsidRDefault="001271D7" w:rsidP="001271D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М.Ю.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0F">
        <w:rPr>
          <w:rFonts w:ascii="Times New Roman" w:hAnsi="Times New Roman" w:cs="Times New Roman"/>
          <w:sz w:val="28"/>
          <w:szCs w:val="28"/>
        </w:rPr>
        <w:t>Лермонтов</w:t>
      </w:r>
    </w:p>
    <w:p w:rsidR="001271D7" w:rsidRPr="0061100F" w:rsidRDefault="001271D7" w:rsidP="001271D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0F">
        <w:rPr>
          <w:rFonts w:ascii="Times New Roman" w:hAnsi="Times New Roman" w:cs="Times New Roman"/>
          <w:sz w:val="28"/>
          <w:szCs w:val="28"/>
        </w:rPr>
        <w:t>Фет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0F">
        <w:rPr>
          <w:rFonts w:ascii="Times New Roman" w:hAnsi="Times New Roman" w:cs="Times New Roman"/>
          <w:sz w:val="28"/>
          <w:szCs w:val="28"/>
        </w:rPr>
        <w:t>Пушкин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(+)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Н.В. Гоголь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 xml:space="preserve">       7. Кому из великих русских писателей была прочитана с амвона церкви  «Анафема»?</w:t>
      </w:r>
    </w:p>
    <w:p w:rsidR="001271D7" w:rsidRPr="0061100F" w:rsidRDefault="001271D7" w:rsidP="001271D7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Ф.М. Достоевскому</w:t>
      </w:r>
    </w:p>
    <w:p w:rsidR="001271D7" w:rsidRPr="0061100F" w:rsidRDefault="001271D7" w:rsidP="001271D7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Л.Н. Толстому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И.С. Тургеневу</w:t>
      </w:r>
    </w:p>
    <w:p w:rsidR="001271D7" w:rsidRPr="0061100F" w:rsidRDefault="001271D7" w:rsidP="001271D7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М.Е.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0F">
        <w:rPr>
          <w:rFonts w:ascii="Times New Roman" w:hAnsi="Times New Roman" w:cs="Times New Roman"/>
          <w:sz w:val="28"/>
          <w:szCs w:val="28"/>
        </w:rPr>
        <w:t>Салтыков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0F">
        <w:rPr>
          <w:rFonts w:ascii="Times New Roman" w:hAnsi="Times New Roman" w:cs="Times New Roman"/>
          <w:sz w:val="28"/>
          <w:szCs w:val="28"/>
        </w:rPr>
        <w:t>Щедрину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26F1D">
        <w:rPr>
          <w:rFonts w:ascii="Times New Roman" w:hAnsi="Times New Roman" w:cs="Times New Roman"/>
          <w:b/>
          <w:sz w:val="28"/>
          <w:szCs w:val="28"/>
        </w:rPr>
        <w:t>8.Кто автор очерка «Дюжина ножей в спину революции»?</w:t>
      </w:r>
    </w:p>
    <w:p w:rsidR="001271D7" w:rsidRPr="0061100F" w:rsidRDefault="001271D7" w:rsidP="001271D7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А.М. Горький</w:t>
      </w:r>
    </w:p>
    <w:p w:rsidR="001271D7" w:rsidRPr="0061100F" w:rsidRDefault="001271D7" w:rsidP="001271D7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В.Г. Короленко</w:t>
      </w:r>
    </w:p>
    <w:p w:rsidR="001271D7" w:rsidRPr="0061100F" w:rsidRDefault="001271D7" w:rsidP="001271D7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А.А. Аверченко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А.П. Чехов.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 xml:space="preserve">              9. Соотнеси</w:t>
      </w:r>
      <w:r>
        <w:rPr>
          <w:rFonts w:ascii="Times New Roman" w:hAnsi="Times New Roman" w:cs="Times New Roman"/>
          <w:b/>
          <w:sz w:val="28"/>
          <w:szCs w:val="28"/>
        </w:rPr>
        <w:t>те</w:t>
      </w:r>
      <w:r w:rsidRPr="00826F1D">
        <w:rPr>
          <w:rFonts w:ascii="Times New Roman" w:hAnsi="Times New Roman" w:cs="Times New Roman"/>
          <w:b/>
          <w:sz w:val="28"/>
          <w:szCs w:val="28"/>
        </w:rPr>
        <w:t xml:space="preserve"> творческие работы с именами их авторов:</w:t>
      </w:r>
    </w:p>
    <w:p w:rsidR="001271D7" w:rsidRPr="0061100F" w:rsidRDefault="001271D7" w:rsidP="001271D7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 xml:space="preserve">«Не могу молчать!»  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61100F">
        <w:rPr>
          <w:rFonts w:ascii="Times New Roman" w:hAnsi="Times New Roman" w:cs="Times New Roman"/>
          <w:sz w:val="28"/>
          <w:szCs w:val="28"/>
        </w:rPr>
        <w:t xml:space="preserve">                           А. </w:t>
      </w:r>
      <w:proofErr w:type="spellStart"/>
      <w:r w:rsidRPr="0061100F"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</w:p>
    <w:p w:rsidR="001271D7" w:rsidRPr="0061100F" w:rsidRDefault="001271D7" w:rsidP="001271D7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 xml:space="preserve">«Остров  Сахалин»      </w:t>
      </w:r>
      <w:r>
        <w:rPr>
          <w:rFonts w:ascii="Times New Roman" w:hAnsi="Times New Roman" w:cs="Times New Roman"/>
          <w:sz w:val="28"/>
          <w:szCs w:val="28"/>
        </w:rPr>
        <w:t>А.</w:t>
      </w:r>
      <w:r w:rsidRPr="0061100F">
        <w:rPr>
          <w:rFonts w:ascii="Times New Roman" w:hAnsi="Times New Roman" w:cs="Times New Roman"/>
          <w:sz w:val="28"/>
          <w:szCs w:val="28"/>
        </w:rPr>
        <w:t xml:space="preserve">                         Б. </w:t>
      </w:r>
      <w:proofErr w:type="spellStart"/>
      <w:r w:rsidRPr="0061100F">
        <w:rPr>
          <w:rFonts w:ascii="Times New Roman" w:hAnsi="Times New Roman" w:cs="Times New Roman"/>
          <w:sz w:val="28"/>
          <w:szCs w:val="28"/>
        </w:rPr>
        <w:t>Л.Н.Толстой</w:t>
      </w:r>
      <w:proofErr w:type="spellEnd"/>
    </w:p>
    <w:p w:rsidR="001271D7" w:rsidRPr="0061100F" w:rsidRDefault="001271D7" w:rsidP="001271D7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 xml:space="preserve">«Несвоевременные мысли»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61100F">
        <w:rPr>
          <w:rFonts w:ascii="Times New Roman" w:hAnsi="Times New Roman" w:cs="Times New Roman"/>
          <w:sz w:val="28"/>
          <w:szCs w:val="28"/>
        </w:rPr>
        <w:t xml:space="preserve">               В. </w:t>
      </w:r>
      <w:proofErr w:type="spellStart"/>
      <w:r w:rsidRPr="0061100F">
        <w:rPr>
          <w:rFonts w:ascii="Times New Roman" w:hAnsi="Times New Roman" w:cs="Times New Roman"/>
          <w:sz w:val="28"/>
          <w:szCs w:val="28"/>
        </w:rPr>
        <w:t>И.А.Бунин</w:t>
      </w:r>
      <w:proofErr w:type="spellEnd"/>
    </w:p>
    <w:p w:rsidR="001271D7" w:rsidRPr="0061100F" w:rsidRDefault="001271D7" w:rsidP="001271D7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 xml:space="preserve">«Окаянные дни»    </w:t>
      </w:r>
      <w:r>
        <w:rPr>
          <w:rFonts w:ascii="Times New Roman" w:hAnsi="Times New Roman" w:cs="Times New Roman"/>
          <w:sz w:val="28"/>
          <w:szCs w:val="28"/>
        </w:rPr>
        <w:t>В.</w:t>
      </w:r>
      <w:r w:rsidRPr="0061100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Г.       </w:t>
      </w:r>
      <w:r w:rsidRPr="0061100F">
        <w:rPr>
          <w:rFonts w:ascii="Times New Roman" w:hAnsi="Times New Roman" w:cs="Times New Roman"/>
          <w:sz w:val="28"/>
          <w:szCs w:val="28"/>
        </w:rPr>
        <w:t>А.М. Горький.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26F1D">
        <w:rPr>
          <w:rFonts w:ascii="Times New Roman" w:hAnsi="Times New Roman" w:cs="Times New Roman"/>
          <w:b/>
          <w:sz w:val="28"/>
          <w:szCs w:val="28"/>
        </w:rPr>
        <w:t>10. Кто из нижеперечисленных поэтов не рисовал:</w:t>
      </w:r>
    </w:p>
    <w:p w:rsidR="001271D7" w:rsidRPr="005525F7" w:rsidRDefault="001271D7" w:rsidP="001271D7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F7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5525F7">
        <w:rPr>
          <w:rFonts w:ascii="Times New Roman" w:hAnsi="Times New Roman" w:cs="Times New Roman"/>
          <w:sz w:val="28"/>
          <w:szCs w:val="28"/>
        </w:rPr>
        <w:t>Волошин</w:t>
      </w:r>
    </w:p>
    <w:p w:rsidR="001271D7" w:rsidRPr="005525F7" w:rsidRDefault="001271D7" w:rsidP="001271D7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F7">
        <w:rPr>
          <w:rFonts w:ascii="Times New Roman" w:hAnsi="Times New Roman" w:cs="Times New Roman"/>
          <w:sz w:val="28"/>
          <w:szCs w:val="28"/>
        </w:rPr>
        <w:t>В.В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525F7">
        <w:rPr>
          <w:rFonts w:ascii="Times New Roman" w:hAnsi="Times New Roman" w:cs="Times New Roman"/>
          <w:sz w:val="28"/>
          <w:szCs w:val="28"/>
        </w:rPr>
        <w:t xml:space="preserve"> Маяковский</w:t>
      </w:r>
    </w:p>
    <w:p w:rsidR="001271D7" w:rsidRPr="005525F7" w:rsidRDefault="001271D7" w:rsidP="001271D7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F7">
        <w:rPr>
          <w:rFonts w:ascii="Times New Roman" w:hAnsi="Times New Roman" w:cs="Times New Roman"/>
          <w:sz w:val="28"/>
          <w:szCs w:val="28"/>
        </w:rPr>
        <w:t>М.Ю.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F7">
        <w:rPr>
          <w:rFonts w:ascii="Times New Roman" w:hAnsi="Times New Roman" w:cs="Times New Roman"/>
          <w:sz w:val="28"/>
          <w:szCs w:val="28"/>
        </w:rPr>
        <w:t>Лермонтов</w:t>
      </w:r>
    </w:p>
    <w:p w:rsidR="001271D7" w:rsidRPr="005525F7" w:rsidRDefault="001271D7" w:rsidP="001271D7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525F7">
        <w:rPr>
          <w:rFonts w:ascii="Times New Roman" w:hAnsi="Times New Roman" w:cs="Times New Roman"/>
          <w:sz w:val="28"/>
          <w:szCs w:val="28"/>
        </w:rPr>
        <w:t>А.А. Фет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 xml:space="preserve">               11. В живописи был творческий союз художников – «</w:t>
      </w:r>
      <w:proofErr w:type="spellStart"/>
      <w:r w:rsidRPr="00826F1D">
        <w:rPr>
          <w:rFonts w:ascii="Times New Roman" w:hAnsi="Times New Roman" w:cs="Times New Roman"/>
          <w:b/>
          <w:sz w:val="28"/>
          <w:szCs w:val="28"/>
        </w:rPr>
        <w:t>Кукрыниксы</w:t>
      </w:r>
      <w:proofErr w:type="spellEnd"/>
      <w:r w:rsidRPr="00826F1D">
        <w:rPr>
          <w:rFonts w:ascii="Times New Roman" w:hAnsi="Times New Roman" w:cs="Times New Roman"/>
          <w:b/>
          <w:sz w:val="28"/>
          <w:szCs w:val="28"/>
        </w:rPr>
        <w:t>», а в литературе?</w:t>
      </w:r>
    </w:p>
    <w:p w:rsidR="001271D7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>Назови</w:t>
      </w:r>
      <w:r>
        <w:rPr>
          <w:rFonts w:ascii="Times New Roman" w:hAnsi="Times New Roman" w:cs="Times New Roman"/>
          <w:sz w:val="28"/>
          <w:szCs w:val="28"/>
        </w:rPr>
        <w:t xml:space="preserve">те </w:t>
      </w:r>
      <w:r w:rsidRPr="00826F1D">
        <w:rPr>
          <w:rFonts w:ascii="Times New Roman" w:hAnsi="Times New Roman" w:cs="Times New Roman"/>
          <w:sz w:val="28"/>
          <w:szCs w:val="28"/>
        </w:rPr>
        <w:t xml:space="preserve"> два самых известных  </w:t>
      </w:r>
      <w:r>
        <w:rPr>
          <w:rFonts w:ascii="Times New Roman" w:hAnsi="Times New Roman" w:cs="Times New Roman"/>
          <w:sz w:val="28"/>
          <w:szCs w:val="28"/>
        </w:rPr>
        <w:t xml:space="preserve">творческих союза  </w:t>
      </w:r>
      <w:r w:rsidRPr="00826F1D">
        <w:rPr>
          <w:rFonts w:ascii="Times New Roman" w:hAnsi="Times New Roman" w:cs="Times New Roman"/>
          <w:sz w:val="28"/>
          <w:szCs w:val="28"/>
        </w:rPr>
        <w:t>писателей.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(Ильф и Петров)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 xml:space="preserve">                 12. Кто не был  драматургом:</w:t>
      </w:r>
    </w:p>
    <w:p w:rsidR="001271D7" w:rsidRPr="005525F7" w:rsidRDefault="001271D7" w:rsidP="001271D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Островский</w:t>
      </w:r>
    </w:p>
    <w:p w:rsidR="001271D7" w:rsidRPr="005525F7" w:rsidRDefault="001271D7" w:rsidP="001271D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Шатров</w:t>
      </w:r>
    </w:p>
    <w:p w:rsidR="001271D7" w:rsidRPr="005525F7" w:rsidRDefault="001271D7" w:rsidP="001271D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Розов</w:t>
      </w:r>
    </w:p>
    <w:p w:rsidR="001271D7" w:rsidRPr="005525F7" w:rsidRDefault="001271D7" w:rsidP="001271D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Шаламов</w:t>
      </w:r>
      <w:proofErr w:type="gramStart"/>
      <w:r w:rsidRPr="005525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 xml:space="preserve">                  13. Кто составлял пособия по стихосложению:</w:t>
      </w:r>
    </w:p>
    <w:p w:rsidR="001271D7" w:rsidRPr="005525F7" w:rsidRDefault="001271D7" w:rsidP="001271D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Платон</w:t>
      </w:r>
    </w:p>
    <w:p w:rsidR="001271D7" w:rsidRPr="005525F7" w:rsidRDefault="001271D7" w:rsidP="001271D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Аристотель</w:t>
      </w:r>
      <w:r>
        <w:rPr>
          <w:rFonts w:ascii="Times New Roman" w:hAnsi="Times New Roman" w:cs="Times New Roman"/>
          <w:sz w:val="28"/>
          <w:szCs w:val="28"/>
        </w:rPr>
        <w:t>(+)</w:t>
      </w:r>
    </w:p>
    <w:p w:rsidR="001271D7" w:rsidRPr="005525F7" w:rsidRDefault="001271D7" w:rsidP="001271D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Сократ</w:t>
      </w:r>
    </w:p>
    <w:p w:rsidR="001271D7" w:rsidRPr="005525F7" w:rsidRDefault="001271D7" w:rsidP="001271D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Софокл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14. Соотнесите </w:t>
      </w:r>
      <w:r w:rsidRPr="00826F1D">
        <w:rPr>
          <w:rFonts w:ascii="Times New Roman" w:hAnsi="Times New Roman" w:cs="Times New Roman"/>
          <w:b/>
          <w:sz w:val="28"/>
          <w:szCs w:val="28"/>
        </w:rPr>
        <w:t xml:space="preserve"> фамилию по псевдониму:</w:t>
      </w:r>
    </w:p>
    <w:p w:rsidR="001271D7" w:rsidRPr="005525F7" w:rsidRDefault="001271D7" w:rsidP="001271D7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F7">
        <w:rPr>
          <w:rFonts w:ascii="Times New Roman" w:hAnsi="Times New Roman" w:cs="Times New Roman"/>
          <w:sz w:val="28"/>
          <w:szCs w:val="28"/>
        </w:rPr>
        <w:t xml:space="preserve">Серафимович </w:t>
      </w:r>
      <w:proofErr w:type="gramStart"/>
      <w:r w:rsidRPr="005525F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525F7">
        <w:rPr>
          <w:rFonts w:ascii="Times New Roman" w:hAnsi="Times New Roman" w:cs="Times New Roman"/>
          <w:sz w:val="28"/>
          <w:szCs w:val="28"/>
        </w:rPr>
        <w:t>Попов)</w:t>
      </w:r>
    </w:p>
    <w:p w:rsidR="001271D7" w:rsidRPr="005525F7" w:rsidRDefault="001271D7" w:rsidP="001271D7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Д.Бедный</w:t>
      </w:r>
      <w:proofErr w:type="spellEnd"/>
      <w:r w:rsidRPr="005525F7">
        <w:rPr>
          <w:rFonts w:ascii="Times New Roman" w:hAnsi="Times New Roman" w:cs="Times New Roman"/>
          <w:sz w:val="28"/>
          <w:szCs w:val="28"/>
        </w:rPr>
        <w:t xml:space="preserve"> (Придворов)</w:t>
      </w:r>
    </w:p>
    <w:p w:rsidR="001271D7" w:rsidRPr="005525F7" w:rsidRDefault="001271D7" w:rsidP="001271D7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F7">
        <w:rPr>
          <w:rFonts w:ascii="Times New Roman" w:hAnsi="Times New Roman" w:cs="Times New Roman"/>
          <w:sz w:val="28"/>
          <w:szCs w:val="28"/>
        </w:rPr>
        <w:t>Э.Багрицкий</w:t>
      </w:r>
      <w:proofErr w:type="spellEnd"/>
      <w:r w:rsidRPr="005525F7">
        <w:rPr>
          <w:rFonts w:ascii="Times New Roman" w:hAnsi="Times New Roman" w:cs="Times New Roman"/>
          <w:sz w:val="28"/>
          <w:szCs w:val="28"/>
        </w:rPr>
        <w:t xml:space="preserve">   (Дзюбин)</w:t>
      </w:r>
    </w:p>
    <w:p w:rsidR="001271D7" w:rsidRPr="005525F7" w:rsidRDefault="001271D7" w:rsidP="001271D7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И.Северянин</w:t>
      </w:r>
      <w:proofErr w:type="spellEnd"/>
      <w:r w:rsidRPr="005525F7">
        <w:rPr>
          <w:rFonts w:ascii="Times New Roman" w:hAnsi="Times New Roman" w:cs="Times New Roman"/>
          <w:sz w:val="28"/>
          <w:szCs w:val="28"/>
        </w:rPr>
        <w:t xml:space="preserve"> (Лотарев)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 xml:space="preserve">                    15. Какое направление в литературе начала 20 века определяло искусство прошлого как «собрание окаменелых ценностей»?</w:t>
      </w:r>
    </w:p>
    <w:p w:rsidR="001271D7" w:rsidRPr="005525F7" w:rsidRDefault="001271D7" w:rsidP="001271D7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Символисты</w:t>
      </w:r>
    </w:p>
    <w:p w:rsidR="001271D7" w:rsidRPr="005525F7" w:rsidRDefault="001271D7" w:rsidP="001271D7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Акмеисты</w:t>
      </w:r>
    </w:p>
    <w:p w:rsidR="001271D7" w:rsidRPr="005525F7" w:rsidRDefault="001271D7" w:rsidP="001271D7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Имажинисты</w:t>
      </w:r>
    </w:p>
    <w:p w:rsidR="001271D7" w:rsidRPr="005525F7" w:rsidRDefault="001271D7" w:rsidP="001271D7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lastRenderedPageBreak/>
        <w:t>Футуристы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26F1D">
        <w:rPr>
          <w:rFonts w:ascii="Times New Roman" w:hAnsi="Times New Roman" w:cs="Times New Roman"/>
          <w:b/>
          <w:sz w:val="28"/>
          <w:szCs w:val="28"/>
        </w:rPr>
        <w:t>16. Вычеркни</w:t>
      </w:r>
      <w:r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Pr="00826F1D">
        <w:rPr>
          <w:rFonts w:ascii="Times New Roman" w:hAnsi="Times New Roman" w:cs="Times New Roman"/>
          <w:b/>
          <w:sz w:val="28"/>
          <w:szCs w:val="28"/>
        </w:rPr>
        <w:t xml:space="preserve"> лишнюю фамилию:</w:t>
      </w:r>
    </w:p>
    <w:p w:rsidR="001271D7" w:rsidRPr="005525F7" w:rsidRDefault="001271D7" w:rsidP="001271D7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1271D7" w:rsidRPr="005525F7" w:rsidRDefault="001271D7" w:rsidP="001271D7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В.Хлебников</w:t>
      </w:r>
      <w:proofErr w:type="spellEnd"/>
    </w:p>
    <w:p w:rsidR="001271D7" w:rsidRPr="005525F7" w:rsidRDefault="001271D7" w:rsidP="001271D7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В.Каменский</w:t>
      </w:r>
      <w:proofErr w:type="spellEnd"/>
    </w:p>
    <w:p w:rsidR="001271D7" w:rsidRPr="005525F7" w:rsidRDefault="001271D7" w:rsidP="001271D7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F7">
        <w:rPr>
          <w:rFonts w:ascii="Times New Roman" w:hAnsi="Times New Roman" w:cs="Times New Roman"/>
          <w:sz w:val="28"/>
          <w:szCs w:val="28"/>
        </w:rPr>
        <w:t>Есенин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(_)</w:t>
      </w:r>
      <w:proofErr w:type="gramEnd"/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 xml:space="preserve">      </w:t>
      </w:r>
      <w:r w:rsidRPr="00826F1D">
        <w:rPr>
          <w:rFonts w:ascii="Times New Roman" w:hAnsi="Times New Roman" w:cs="Times New Roman"/>
          <w:b/>
          <w:sz w:val="28"/>
          <w:szCs w:val="28"/>
        </w:rPr>
        <w:t xml:space="preserve">        17. Какого слова нет в стихотворениях </w:t>
      </w:r>
      <w:proofErr w:type="spellStart"/>
      <w:r w:rsidRPr="00826F1D">
        <w:rPr>
          <w:rFonts w:ascii="Times New Roman" w:hAnsi="Times New Roman" w:cs="Times New Roman"/>
          <w:b/>
          <w:sz w:val="28"/>
          <w:szCs w:val="28"/>
        </w:rPr>
        <w:t>В.Хлебникова</w:t>
      </w:r>
      <w:proofErr w:type="spellEnd"/>
      <w:r w:rsidRPr="00826F1D">
        <w:rPr>
          <w:rFonts w:ascii="Times New Roman" w:hAnsi="Times New Roman" w:cs="Times New Roman"/>
          <w:b/>
          <w:sz w:val="28"/>
          <w:szCs w:val="28"/>
        </w:rPr>
        <w:t>:</w:t>
      </w:r>
    </w:p>
    <w:p w:rsidR="001271D7" w:rsidRPr="005525F7" w:rsidRDefault="001271D7" w:rsidP="001271D7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могатырь</w:t>
      </w:r>
      <w:proofErr w:type="spellEnd"/>
      <w:r w:rsidRPr="005525F7">
        <w:rPr>
          <w:rFonts w:ascii="Times New Roman" w:hAnsi="Times New Roman" w:cs="Times New Roman"/>
          <w:sz w:val="28"/>
          <w:szCs w:val="28"/>
        </w:rPr>
        <w:t>»</w:t>
      </w:r>
    </w:p>
    <w:p w:rsidR="001271D7" w:rsidRPr="005525F7" w:rsidRDefault="001271D7" w:rsidP="001271D7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лгавда</w:t>
      </w:r>
      <w:proofErr w:type="spellEnd"/>
      <w:r w:rsidRPr="005525F7">
        <w:rPr>
          <w:rFonts w:ascii="Times New Roman" w:hAnsi="Times New Roman" w:cs="Times New Roman"/>
          <w:sz w:val="28"/>
          <w:szCs w:val="28"/>
        </w:rPr>
        <w:t>»</w:t>
      </w:r>
    </w:p>
    <w:p w:rsidR="001271D7" w:rsidRPr="005525F7" w:rsidRDefault="001271D7" w:rsidP="001271D7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будрецы</w:t>
      </w:r>
      <w:proofErr w:type="spellEnd"/>
      <w:r w:rsidRPr="005525F7">
        <w:rPr>
          <w:rFonts w:ascii="Times New Roman" w:hAnsi="Times New Roman" w:cs="Times New Roman"/>
          <w:sz w:val="28"/>
          <w:szCs w:val="28"/>
        </w:rPr>
        <w:t>»</w:t>
      </w:r>
    </w:p>
    <w:p w:rsidR="001271D7" w:rsidRPr="005525F7" w:rsidRDefault="001271D7" w:rsidP="001271D7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525F7">
        <w:rPr>
          <w:rFonts w:ascii="Times New Roman" w:hAnsi="Times New Roman" w:cs="Times New Roman"/>
          <w:sz w:val="28"/>
          <w:szCs w:val="28"/>
        </w:rPr>
        <w:t>ропросвист</w:t>
      </w:r>
      <w:proofErr w:type="spellEnd"/>
      <w:r w:rsidRPr="005525F7">
        <w:rPr>
          <w:rFonts w:ascii="Times New Roman" w:hAnsi="Times New Roman" w:cs="Times New Roman"/>
          <w:sz w:val="28"/>
          <w:szCs w:val="28"/>
        </w:rPr>
        <w:t>» (И.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F7">
        <w:rPr>
          <w:rFonts w:ascii="Times New Roman" w:hAnsi="Times New Roman" w:cs="Times New Roman"/>
          <w:sz w:val="28"/>
          <w:szCs w:val="28"/>
        </w:rPr>
        <w:t>Северянин</w:t>
      </w:r>
      <w:proofErr w:type="gramStart"/>
      <w:r w:rsidRPr="005525F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5525F7" w:rsidRDefault="001271D7" w:rsidP="001271D7">
      <w:pPr>
        <w:pStyle w:val="a3"/>
        <w:spacing w:after="0" w:line="360" w:lineRule="auto"/>
        <w:ind w:left="960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b/>
          <w:sz w:val="28"/>
          <w:szCs w:val="28"/>
        </w:rPr>
        <w:t>18. Какой из поэтов не входил в состав объединения</w:t>
      </w:r>
      <w:r w:rsidRPr="005525F7">
        <w:rPr>
          <w:rFonts w:ascii="Times New Roman" w:hAnsi="Times New Roman" w:cs="Times New Roman"/>
          <w:sz w:val="28"/>
          <w:szCs w:val="28"/>
        </w:rPr>
        <w:t xml:space="preserve"> </w:t>
      </w:r>
      <w:r w:rsidRPr="005525F7">
        <w:rPr>
          <w:rFonts w:ascii="Times New Roman" w:hAnsi="Times New Roman" w:cs="Times New Roman"/>
          <w:b/>
          <w:sz w:val="28"/>
          <w:szCs w:val="28"/>
        </w:rPr>
        <w:t>«Центрифуга»:</w:t>
      </w:r>
    </w:p>
    <w:p w:rsidR="001271D7" w:rsidRPr="005525F7" w:rsidRDefault="001271D7" w:rsidP="001271D7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А.Блок</w:t>
      </w:r>
      <w:proofErr w:type="spellEnd"/>
      <w:proofErr w:type="gramStart"/>
      <w:r w:rsidRPr="005525F7">
        <w:rPr>
          <w:rFonts w:ascii="Times New Roman" w:hAnsi="Times New Roman" w:cs="Times New Roman"/>
          <w:sz w:val="28"/>
          <w:szCs w:val="28"/>
        </w:rPr>
        <w:t xml:space="preserve">  (-)</w:t>
      </w:r>
      <w:proofErr w:type="gramEnd"/>
    </w:p>
    <w:p w:rsidR="001271D7" w:rsidRPr="005525F7" w:rsidRDefault="001271D7" w:rsidP="001271D7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Б.Пастернак</w:t>
      </w:r>
      <w:proofErr w:type="spellEnd"/>
    </w:p>
    <w:p w:rsidR="001271D7" w:rsidRPr="005525F7" w:rsidRDefault="001271D7" w:rsidP="001271D7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F7">
        <w:rPr>
          <w:rFonts w:ascii="Times New Roman" w:hAnsi="Times New Roman" w:cs="Times New Roman"/>
          <w:sz w:val="28"/>
          <w:szCs w:val="28"/>
        </w:rPr>
        <w:t>Н.Асеев</w:t>
      </w:r>
      <w:proofErr w:type="spellEnd"/>
    </w:p>
    <w:p w:rsidR="001271D7" w:rsidRPr="005525F7" w:rsidRDefault="001271D7" w:rsidP="001271D7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F7">
        <w:rPr>
          <w:rFonts w:ascii="Times New Roman" w:hAnsi="Times New Roman" w:cs="Times New Roman"/>
          <w:sz w:val="28"/>
          <w:szCs w:val="28"/>
        </w:rPr>
        <w:t>Бобров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19. Закончите  </w:t>
      </w:r>
      <w:r w:rsidRPr="00826F1D">
        <w:rPr>
          <w:rFonts w:ascii="Times New Roman" w:hAnsi="Times New Roman" w:cs="Times New Roman"/>
          <w:b/>
          <w:sz w:val="28"/>
          <w:szCs w:val="28"/>
        </w:rPr>
        <w:t xml:space="preserve"> названия сборников стихов поэтов «серебряного века»: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Н.С.Гумилев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 «Поэма…»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1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26F1D">
        <w:rPr>
          <w:rFonts w:ascii="Times New Roman" w:hAnsi="Times New Roman" w:cs="Times New Roman"/>
          <w:sz w:val="28"/>
          <w:szCs w:val="28"/>
        </w:rPr>
        <w:t xml:space="preserve"> «Огненный…», «Путь…», «Романтические …», «Тень….»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>(слова для справок:  конквистадоров</w:t>
      </w:r>
      <w:r>
        <w:rPr>
          <w:rFonts w:ascii="Times New Roman" w:hAnsi="Times New Roman" w:cs="Times New Roman"/>
          <w:sz w:val="28"/>
          <w:szCs w:val="28"/>
        </w:rPr>
        <w:t xml:space="preserve"> (3)</w:t>
      </w:r>
      <w:r w:rsidRPr="00826F1D">
        <w:rPr>
          <w:rFonts w:ascii="Times New Roman" w:hAnsi="Times New Roman" w:cs="Times New Roman"/>
          <w:sz w:val="28"/>
          <w:szCs w:val="28"/>
        </w:rPr>
        <w:t>,  столп</w: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  <w:r w:rsidRPr="00826F1D">
        <w:rPr>
          <w:rFonts w:ascii="Times New Roman" w:hAnsi="Times New Roman" w:cs="Times New Roman"/>
          <w:sz w:val="28"/>
          <w:szCs w:val="28"/>
        </w:rPr>
        <w:t>, цветы</w:t>
      </w:r>
      <w:r>
        <w:rPr>
          <w:rFonts w:ascii="Times New Roman" w:hAnsi="Times New Roman" w:cs="Times New Roman"/>
          <w:sz w:val="28"/>
          <w:szCs w:val="28"/>
        </w:rPr>
        <w:t xml:space="preserve"> (4)</w:t>
      </w:r>
      <w:r w:rsidRPr="00826F1D">
        <w:rPr>
          <w:rFonts w:ascii="Times New Roman" w:hAnsi="Times New Roman" w:cs="Times New Roman"/>
          <w:sz w:val="28"/>
          <w:szCs w:val="28"/>
        </w:rPr>
        <w:t>, Начала</w:t>
      </w:r>
      <w:r>
        <w:rPr>
          <w:rFonts w:ascii="Times New Roman" w:hAnsi="Times New Roman" w:cs="Times New Roman"/>
          <w:sz w:val="28"/>
          <w:szCs w:val="28"/>
        </w:rPr>
        <w:t xml:space="preserve">  (1)</w:t>
      </w:r>
      <w:r w:rsidRPr="00826F1D">
        <w:rPr>
          <w:rFonts w:ascii="Times New Roman" w:hAnsi="Times New Roman" w:cs="Times New Roman"/>
          <w:sz w:val="28"/>
          <w:szCs w:val="28"/>
        </w:rPr>
        <w:t>, от пальмы);</w:t>
      </w:r>
    </w:p>
    <w:p w:rsidR="001271D7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  <w:proofErr w:type="spellStart"/>
      <w:r w:rsidRPr="00826F1D">
        <w:rPr>
          <w:rFonts w:ascii="Times New Roman" w:hAnsi="Times New Roman" w:cs="Times New Roman"/>
          <w:sz w:val="28"/>
          <w:szCs w:val="28"/>
        </w:rPr>
        <w:t>М.И.Цветаева</w:t>
      </w:r>
      <w:proofErr w:type="spellEnd"/>
      <w:r w:rsidRPr="00826F1D">
        <w:rPr>
          <w:rFonts w:ascii="Times New Roman" w:hAnsi="Times New Roman" w:cs="Times New Roman"/>
          <w:sz w:val="28"/>
          <w:szCs w:val="28"/>
        </w:rPr>
        <w:t xml:space="preserve">  «Белая…», «Из двух…» </w:t>
      </w:r>
      <w:proofErr w:type="gramStart"/>
      <w:r w:rsidRPr="00826F1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26F1D">
        <w:rPr>
          <w:rFonts w:ascii="Times New Roman" w:hAnsi="Times New Roman" w:cs="Times New Roman"/>
          <w:sz w:val="28"/>
          <w:szCs w:val="28"/>
        </w:rPr>
        <w:t>книг, стая)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26F1D">
        <w:rPr>
          <w:rFonts w:ascii="Times New Roman" w:hAnsi="Times New Roman" w:cs="Times New Roman"/>
          <w:b/>
          <w:sz w:val="28"/>
          <w:szCs w:val="28"/>
        </w:rPr>
        <w:t xml:space="preserve">20. Какого сборника стихов нет в творчестве </w:t>
      </w:r>
      <w:proofErr w:type="spellStart"/>
      <w:r w:rsidRPr="00826F1D">
        <w:rPr>
          <w:rFonts w:ascii="Times New Roman" w:hAnsi="Times New Roman" w:cs="Times New Roman"/>
          <w:b/>
          <w:sz w:val="28"/>
          <w:szCs w:val="28"/>
        </w:rPr>
        <w:t>А.А.Ахматовой</w:t>
      </w:r>
      <w:proofErr w:type="spellEnd"/>
      <w:r w:rsidRPr="00826F1D">
        <w:rPr>
          <w:rFonts w:ascii="Times New Roman" w:hAnsi="Times New Roman" w:cs="Times New Roman"/>
          <w:b/>
          <w:sz w:val="28"/>
          <w:szCs w:val="28"/>
        </w:rPr>
        <w:t>:</w:t>
      </w:r>
    </w:p>
    <w:p w:rsidR="001271D7" w:rsidRPr="005525F7" w:rsidRDefault="001271D7" w:rsidP="001271D7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lastRenderedPageBreak/>
        <w:t>«Белая стая»</w:t>
      </w:r>
    </w:p>
    <w:p w:rsidR="001271D7" w:rsidRPr="005525F7" w:rsidRDefault="001271D7" w:rsidP="001271D7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«Вечер»</w:t>
      </w:r>
    </w:p>
    <w:p w:rsidR="001271D7" w:rsidRPr="005525F7" w:rsidRDefault="001271D7" w:rsidP="001271D7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«Четки»</w:t>
      </w:r>
    </w:p>
    <w:p w:rsidR="001271D7" w:rsidRPr="005525F7" w:rsidRDefault="001271D7" w:rsidP="001271D7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5F7">
        <w:rPr>
          <w:rFonts w:ascii="Times New Roman" w:hAnsi="Times New Roman" w:cs="Times New Roman"/>
          <w:sz w:val="28"/>
          <w:szCs w:val="28"/>
        </w:rPr>
        <w:t>«К синей звезде</w:t>
      </w:r>
      <w:proofErr w:type="gramStart"/>
      <w:r w:rsidRPr="005525F7">
        <w:rPr>
          <w:rFonts w:ascii="Times New Roman" w:hAnsi="Times New Roman" w:cs="Times New Roman"/>
          <w:sz w:val="28"/>
          <w:szCs w:val="28"/>
        </w:rPr>
        <w:t>»  (-)</w:t>
      </w:r>
      <w:proofErr w:type="gramEnd"/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  <w:r w:rsidRPr="00826F1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26F1D">
        <w:rPr>
          <w:rFonts w:ascii="Times New Roman" w:hAnsi="Times New Roman" w:cs="Times New Roman"/>
          <w:b/>
          <w:sz w:val="28"/>
          <w:szCs w:val="28"/>
        </w:rPr>
        <w:t>21. Кому  из русских писателей начала 20 века была присуждена</w:t>
      </w:r>
      <w:r w:rsidRPr="00826F1D">
        <w:rPr>
          <w:rFonts w:ascii="Times New Roman" w:hAnsi="Times New Roman" w:cs="Times New Roman"/>
          <w:sz w:val="28"/>
          <w:szCs w:val="28"/>
        </w:rPr>
        <w:t xml:space="preserve"> </w:t>
      </w:r>
      <w:r w:rsidRPr="00826F1D">
        <w:rPr>
          <w:rFonts w:ascii="Times New Roman" w:hAnsi="Times New Roman" w:cs="Times New Roman"/>
          <w:b/>
          <w:sz w:val="28"/>
          <w:szCs w:val="28"/>
        </w:rPr>
        <w:t>Нобелевская премия?</w:t>
      </w:r>
    </w:p>
    <w:p w:rsidR="001271D7" w:rsidRPr="0061100F" w:rsidRDefault="001271D7" w:rsidP="001271D7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А. Блоку</w:t>
      </w:r>
    </w:p>
    <w:p w:rsidR="001271D7" w:rsidRPr="0061100F" w:rsidRDefault="001271D7" w:rsidP="001271D7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А. Куприну</w:t>
      </w:r>
    </w:p>
    <w:p w:rsidR="001271D7" w:rsidRPr="0061100F" w:rsidRDefault="001271D7" w:rsidP="001271D7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А. Чехову</w:t>
      </w:r>
    </w:p>
    <w:p w:rsidR="001271D7" w:rsidRPr="0061100F" w:rsidRDefault="001271D7" w:rsidP="001271D7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И. Бунину</w:t>
      </w:r>
      <w:proofErr w:type="gramStart"/>
      <w:r w:rsidRPr="006110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826F1D" w:rsidRDefault="001271D7" w:rsidP="001271D7">
      <w:pPr>
        <w:spacing w:after="0" w:line="360" w:lineRule="auto"/>
        <w:ind w:left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>22. Какая из русских поэтесс не  вошла в гордую тройку «поэтесс серебряного века»?</w:t>
      </w:r>
    </w:p>
    <w:p w:rsidR="001271D7" w:rsidRPr="0061100F" w:rsidRDefault="001271D7" w:rsidP="001271D7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61100F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А. Ахматова</w:t>
      </w:r>
    </w:p>
    <w:p w:rsidR="001271D7" w:rsidRPr="0061100F" w:rsidRDefault="001271D7" w:rsidP="001271D7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М. Цветаева</w:t>
      </w:r>
    </w:p>
    <w:p w:rsidR="001271D7" w:rsidRPr="0061100F" w:rsidRDefault="001271D7" w:rsidP="001271D7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З. Гиппиус</w:t>
      </w: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spacing w:after="0" w:line="360" w:lineRule="auto"/>
        <w:ind w:left="240"/>
        <w:rPr>
          <w:rFonts w:ascii="Times New Roman" w:hAnsi="Times New Roman" w:cs="Times New Roman"/>
          <w:b/>
          <w:sz w:val="28"/>
          <w:szCs w:val="28"/>
        </w:rPr>
      </w:pPr>
      <w:r w:rsidRPr="00826F1D">
        <w:rPr>
          <w:rFonts w:ascii="Times New Roman" w:hAnsi="Times New Roman" w:cs="Times New Roman"/>
          <w:b/>
          <w:sz w:val="28"/>
          <w:szCs w:val="28"/>
        </w:rPr>
        <w:t xml:space="preserve">                       23. Какой пример использует </w:t>
      </w:r>
      <w:proofErr w:type="spellStart"/>
      <w:r w:rsidRPr="00826F1D">
        <w:rPr>
          <w:rFonts w:ascii="Times New Roman" w:hAnsi="Times New Roman" w:cs="Times New Roman"/>
          <w:b/>
          <w:sz w:val="28"/>
          <w:szCs w:val="28"/>
        </w:rPr>
        <w:t>В.В.Маяковский</w:t>
      </w:r>
      <w:proofErr w:type="spellEnd"/>
      <w:r w:rsidRPr="00826F1D">
        <w:rPr>
          <w:rFonts w:ascii="Times New Roman" w:hAnsi="Times New Roman" w:cs="Times New Roman"/>
          <w:b/>
          <w:sz w:val="28"/>
          <w:szCs w:val="28"/>
        </w:rPr>
        <w:t xml:space="preserve"> в следующем примере: «Гриб./ Грабь./ Гроб./ Груб</w:t>
      </w:r>
      <w:proofErr w:type="gramStart"/>
      <w:r w:rsidRPr="00826F1D">
        <w:rPr>
          <w:rFonts w:ascii="Times New Roman" w:hAnsi="Times New Roman" w:cs="Times New Roman"/>
          <w:b/>
          <w:sz w:val="28"/>
          <w:szCs w:val="28"/>
        </w:rPr>
        <w:t>./?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Метафора</w:t>
      </w:r>
    </w:p>
    <w:p w:rsidR="001271D7" w:rsidRPr="0061100F" w:rsidRDefault="001271D7" w:rsidP="001271D7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Ассонанс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(+)</w:t>
      </w:r>
      <w:proofErr w:type="gramEnd"/>
    </w:p>
    <w:p w:rsidR="001271D7" w:rsidRPr="0061100F" w:rsidRDefault="001271D7" w:rsidP="001271D7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Сравнение</w:t>
      </w:r>
    </w:p>
    <w:p w:rsidR="001271D7" w:rsidRPr="0061100F" w:rsidRDefault="001271D7" w:rsidP="001271D7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00F">
        <w:rPr>
          <w:rFonts w:ascii="Times New Roman" w:hAnsi="Times New Roman" w:cs="Times New Roman"/>
          <w:sz w:val="28"/>
          <w:szCs w:val="28"/>
        </w:rPr>
        <w:t>Эпитет</w:t>
      </w:r>
    </w:p>
    <w:p w:rsidR="001271D7" w:rsidRPr="00826F1D" w:rsidRDefault="001271D7" w:rsidP="001271D7">
      <w:pPr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ind w:left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Спасибо за участие в серьезном празднике литературы. </w:t>
      </w:r>
      <w:proofErr w:type="gramStart"/>
      <w:r>
        <w:rPr>
          <w:rFonts w:ascii="Times New Roman" w:hAnsi="Times New Roman" w:cs="Times New Roman"/>
          <w:sz w:val="28"/>
          <w:szCs w:val="28"/>
        </w:rPr>
        <w:t>Вы совершили экскурс в прекрасное, в  искусство.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Пусть Ваш интерес никогда не иссякнет. Успехов вам в дальнейшем изучении нового!</w:t>
      </w:r>
    </w:p>
    <w:p w:rsidR="001271D7" w:rsidRPr="00826F1D" w:rsidRDefault="001271D7" w:rsidP="001271D7">
      <w:pPr>
        <w:ind w:left="240"/>
        <w:rPr>
          <w:rFonts w:ascii="Times New Roman" w:hAnsi="Times New Roman" w:cs="Times New Roman"/>
          <w:sz w:val="28"/>
          <w:szCs w:val="28"/>
        </w:rPr>
      </w:pPr>
    </w:p>
    <w:p w:rsidR="001271D7" w:rsidRPr="00826F1D" w:rsidRDefault="001271D7" w:rsidP="001271D7">
      <w:pPr>
        <w:ind w:left="240"/>
        <w:rPr>
          <w:rFonts w:ascii="Times New Roman" w:hAnsi="Times New Roman" w:cs="Times New Roman"/>
          <w:sz w:val="28"/>
          <w:szCs w:val="28"/>
        </w:rPr>
      </w:pPr>
    </w:p>
    <w:p w:rsidR="00491340" w:rsidRDefault="00491340"/>
    <w:sectPr w:rsidR="00491340" w:rsidSect="00163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75C6"/>
    <w:multiLevelType w:val="hybridMultilevel"/>
    <w:tmpl w:val="E758D8E0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09B04DE0"/>
    <w:multiLevelType w:val="hybridMultilevel"/>
    <w:tmpl w:val="91D66632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C2D3FE2"/>
    <w:multiLevelType w:val="hybridMultilevel"/>
    <w:tmpl w:val="F488A01E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130D18E0"/>
    <w:multiLevelType w:val="hybridMultilevel"/>
    <w:tmpl w:val="E392F6B4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156C14C8"/>
    <w:multiLevelType w:val="hybridMultilevel"/>
    <w:tmpl w:val="C4A2F502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27A10F5C"/>
    <w:multiLevelType w:val="hybridMultilevel"/>
    <w:tmpl w:val="E182E466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27D6053C"/>
    <w:multiLevelType w:val="hybridMultilevel"/>
    <w:tmpl w:val="542A5236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>
    <w:nsid w:val="2C433558"/>
    <w:multiLevelType w:val="hybridMultilevel"/>
    <w:tmpl w:val="6C347D14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>
    <w:nsid w:val="2CED3157"/>
    <w:multiLevelType w:val="hybridMultilevel"/>
    <w:tmpl w:val="2C18EEF6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30670EA3"/>
    <w:multiLevelType w:val="hybridMultilevel"/>
    <w:tmpl w:val="A198C5EE"/>
    <w:lvl w:ilvl="0" w:tplc="A99425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32687D38"/>
    <w:multiLevelType w:val="hybridMultilevel"/>
    <w:tmpl w:val="3146D7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304F2"/>
    <w:multiLevelType w:val="hybridMultilevel"/>
    <w:tmpl w:val="B580988E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>
    <w:nsid w:val="46934160"/>
    <w:multiLevelType w:val="hybridMultilevel"/>
    <w:tmpl w:val="8BD4D548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>
    <w:nsid w:val="59DE55A0"/>
    <w:multiLevelType w:val="hybridMultilevel"/>
    <w:tmpl w:val="4338175C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">
    <w:nsid w:val="6C58411C"/>
    <w:multiLevelType w:val="hybridMultilevel"/>
    <w:tmpl w:val="385A24D4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>
    <w:nsid w:val="6F6E2F64"/>
    <w:multiLevelType w:val="hybridMultilevel"/>
    <w:tmpl w:val="AE2C4CE0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">
    <w:nsid w:val="726722CA"/>
    <w:multiLevelType w:val="hybridMultilevel"/>
    <w:tmpl w:val="D62E3E32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>
    <w:nsid w:val="72F320FA"/>
    <w:multiLevelType w:val="hybridMultilevel"/>
    <w:tmpl w:val="C1D0C92A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8B63D17"/>
    <w:multiLevelType w:val="hybridMultilevel"/>
    <w:tmpl w:val="D7902704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A9B65A1"/>
    <w:multiLevelType w:val="hybridMultilevel"/>
    <w:tmpl w:val="25A46E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B8449B"/>
    <w:multiLevelType w:val="hybridMultilevel"/>
    <w:tmpl w:val="50EE39E8"/>
    <w:lvl w:ilvl="0" w:tplc="041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16"/>
  </w:num>
  <w:num w:numId="6">
    <w:abstractNumId w:val="2"/>
  </w:num>
  <w:num w:numId="7">
    <w:abstractNumId w:val="7"/>
  </w:num>
  <w:num w:numId="8">
    <w:abstractNumId w:val="6"/>
  </w:num>
  <w:num w:numId="9">
    <w:abstractNumId w:val="14"/>
  </w:num>
  <w:num w:numId="10">
    <w:abstractNumId w:val="18"/>
  </w:num>
  <w:num w:numId="11">
    <w:abstractNumId w:val="20"/>
  </w:num>
  <w:num w:numId="12">
    <w:abstractNumId w:val="12"/>
  </w:num>
  <w:num w:numId="13">
    <w:abstractNumId w:val="15"/>
  </w:num>
  <w:num w:numId="14">
    <w:abstractNumId w:val="5"/>
  </w:num>
  <w:num w:numId="15">
    <w:abstractNumId w:val="1"/>
  </w:num>
  <w:num w:numId="16">
    <w:abstractNumId w:val="19"/>
  </w:num>
  <w:num w:numId="17">
    <w:abstractNumId w:val="13"/>
  </w:num>
  <w:num w:numId="18">
    <w:abstractNumId w:val="17"/>
  </w:num>
  <w:num w:numId="19">
    <w:abstractNumId w:val="10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D7"/>
    <w:rsid w:val="001271D7"/>
    <w:rsid w:val="0049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744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2012-11-27T11:29:00Z</dcterms:created>
  <dcterms:modified xsi:type="dcterms:W3CDTF">2012-11-27T11:31:00Z</dcterms:modified>
</cp:coreProperties>
</file>